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FB17B4" w14:textId="6D0D6BE9" w:rsidR="00E62BE2" w:rsidRDefault="00450F53">
      <w:pPr>
        <w:rPr>
          <w:rFonts w:ascii="Times New Roman" w:hAnsi="Times New Roman" w:cs="Times New Roman"/>
          <w:color w:val="000000"/>
          <w:sz w:val="28"/>
          <w:szCs w:val="28"/>
          <w:lang w:val="kk-KZ"/>
        </w:rPr>
      </w:pPr>
      <w:r w:rsidRPr="00450F53">
        <w:rPr>
          <w:rFonts w:ascii="Times New Roman" w:hAnsi="Times New Roman" w:cs="Times New Roman"/>
          <w:color w:val="000000"/>
          <w:sz w:val="28"/>
          <w:szCs w:val="28"/>
          <w:lang w:val="kk-KZ"/>
        </w:rPr>
        <w:t xml:space="preserve">Лекция </w:t>
      </w:r>
      <w:r w:rsidR="00E56584">
        <w:rPr>
          <w:rFonts w:ascii="Times New Roman" w:hAnsi="Times New Roman" w:cs="Times New Roman"/>
          <w:color w:val="000000"/>
          <w:sz w:val="28"/>
          <w:szCs w:val="28"/>
          <w:lang w:val="kk-KZ"/>
        </w:rPr>
        <w:t>12</w:t>
      </w:r>
      <w:r w:rsidRPr="00450F53">
        <w:rPr>
          <w:rFonts w:ascii="Times New Roman" w:hAnsi="Times New Roman" w:cs="Times New Roman"/>
          <w:color w:val="000000"/>
          <w:sz w:val="28"/>
          <w:szCs w:val="28"/>
          <w:lang w:val="kk-KZ"/>
        </w:rPr>
        <w:t>. Қала көшелері мен жолдарындағы жол төсемелерін жобалау артықшылықтары. Жол төсемелердегі салмақтаулар мен әсерлер. Тротуарлар мен автомобильдер аялдамаларындағы жол төсемелері. Даналық материялдардан орындалған жол төсеме құрылғылары.  Қатты жол төсемелер және оларды қалалық жағдайларда қолдану.</w:t>
      </w:r>
    </w:p>
    <w:p w14:paraId="41EEAC87" w14:textId="77777777" w:rsidR="00EB5199" w:rsidRPr="00680229" w:rsidRDefault="00EB5199" w:rsidP="00EB5199">
      <w:pPr>
        <w:rPr>
          <w:szCs w:val="28"/>
          <w:lang w:val="kk-KZ"/>
        </w:rPr>
      </w:pPr>
    </w:p>
    <w:p w14:paraId="7C5D9586" w14:textId="31DBB80E" w:rsidR="00EB5199" w:rsidRDefault="00EB5199" w:rsidP="00E56584">
      <w:pPr>
        <w:pStyle w:val="2"/>
        <w:numPr>
          <w:ilvl w:val="0"/>
          <w:numId w:val="11"/>
        </w:numPr>
        <w:spacing w:after="0" w:line="240" w:lineRule="auto"/>
        <w:rPr>
          <w:color w:val="000000"/>
          <w:szCs w:val="28"/>
          <w:lang w:val="kk-KZ"/>
        </w:rPr>
      </w:pPr>
      <w:r>
        <w:rPr>
          <w:color w:val="000000"/>
          <w:szCs w:val="28"/>
          <w:lang w:val="kk-KZ"/>
        </w:rPr>
        <w:t>ҚАЛА КӨШЕЛЕРІ МЕН ЖОЛДАРЫНДАҒЫ ЖОЛ ТӨСЕМЕЛЕРІ. ҚАТТЫ ЖОЛ ТӨСЕМЕЛЕР НЕГІЗДЕРІ.</w:t>
      </w:r>
    </w:p>
    <w:p w14:paraId="2D3E37C2" w14:textId="77777777" w:rsidR="00EB5199" w:rsidRDefault="00EB5199" w:rsidP="00EB5199">
      <w:pPr>
        <w:pStyle w:val="2"/>
        <w:spacing w:after="0" w:line="240" w:lineRule="auto"/>
        <w:jc w:val="center"/>
        <w:rPr>
          <w:color w:val="000000"/>
          <w:szCs w:val="28"/>
          <w:lang w:val="kk-KZ"/>
        </w:rPr>
      </w:pPr>
    </w:p>
    <w:p w14:paraId="46EDCD8A" w14:textId="0AFD6F2A" w:rsidR="00EB5199" w:rsidRDefault="00EB5199" w:rsidP="00E56584">
      <w:pPr>
        <w:pStyle w:val="2"/>
        <w:numPr>
          <w:ilvl w:val="0"/>
          <w:numId w:val="12"/>
        </w:numPr>
        <w:spacing w:after="0" w:line="240" w:lineRule="auto"/>
        <w:jc w:val="center"/>
        <w:rPr>
          <w:b/>
          <w:color w:val="000000"/>
          <w:szCs w:val="28"/>
          <w:lang w:val="kk-KZ"/>
        </w:rPr>
      </w:pPr>
      <w:bookmarkStart w:id="0" w:name="_GoBack"/>
      <w:bookmarkEnd w:id="0"/>
      <w:r w:rsidRPr="00F3310A">
        <w:rPr>
          <w:b/>
          <w:color w:val="000000"/>
          <w:szCs w:val="28"/>
          <w:lang w:val="kk-KZ"/>
        </w:rPr>
        <w:t>Қала көшелері мен жолдарындағы жол төсемелерін жобалау артықшылықтары. Жол төсемелердегі салмақтаулар мен әсерлер.</w:t>
      </w:r>
    </w:p>
    <w:p w14:paraId="2BF30C96" w14:textId="77777777" w:rsidR="00EB5199" w:rsidRDefault="00EB5199" w:rsidP="00EB5199">
      <w:pPr>
        <w:pStyle w:val="2"/>
        <w:spacing w:after="0" w:line="240" w:lineRule="auto"/>
        <w:jc w:val="center"/>
        <w:rPr>
          <w:b/>
          <w:color w:val="000000"/>
          <w:szCs w:val="28"/>
          <w:lang w:val="kk-KZ"/>
        </w:rPr>
      </w:pPr>
    </w:p>
    <w:p w14:paraId="2636AE16" w14:textId="77777777" w:rsidR="00EB5199" w:rsidRDefault="00EB5199" w:rsidP="00EB5199">
      <w:pPr>
        <w:pStyle w:val="2"/>
        <w:spacing w:after="0" w:line="240" w:lineRule="auto"/>
        <w:ind w:left="793"/>
        <w:rPr>
          <w:color w:val="000000"/>
          <w:szCs w:val="28"/>
          <w:lang w:val="kk-KZ"/>
        </w:rPr>
      </w:pPr>
      <w:r>
        <w:rPr>
          <w:color w:val="000000"/>
          <w:szCs w:val="28"/>
          <w:lang w:val="kk-KZ"/>
        </w:rPr>
        <w:t xml:space="preserve">     Қала көшелері мен жолдарында жол төсемі орындалады, оның негізгі мақсаттары:</w:t>
      </w:r>
    </w:p>
    <w:p w14:paraId="1AC1426F" w14:textId="77777777" w:rsidR="00EB5199" w:rsidRDefault="00EB5199" w:rsidP="00EB5199">
      <w:pPr>
        <w:pStyle w:val="2"/>
        <w:numPr>
          <w:ilvl w:val="0"/>
          <w:numId w:val="3"/>
        </w:numPr>
        <w:tabs>
          <w:tab w:val="clear" w:pos="1153"/>
          <w:tab w:val="num" w:pos="360"/>
        </w:tabs>
        <w:spacing w:after="0" w:line="240" w:lineRule="auto"/>
        <w:ind w:left="360" w:firstLine="433"/>
        <w:rPr>
          <w:color w:val="000000"/>
          <w:szCs w:val="28"/>
          <w:lang w:val="kk-KZ"/>
        </w:rPr>
      </w:pPr>
      <w:r>
        <w:rPr>
          <w:color w:val="000000"/>
          <w:szCs w:val="28"/>
          <w:lang w:val="kk-KZ"/>
        </w:rPr>
        <w:t>көше-жол торабы қозғалысында рұқсатталған жүру жылдамдығын толық пайдалану,</w:t>
      </w:r>
    </w:p>
    <w:p w14:paraId="031E57E5" w14:textId="77777777" w:rsidR="00EB5199" w:rsidRDefault="00EB5199" w:rsidP="00EB5199">
      <w:pPr>
        <w:pStyle w:val="2"/>
        <w:numPr>
          <w:ilvl w:val="0"/>
          <w:numId w:val="3"/>
        </w:numPr>
        <w:tabs>
          <w:tab w:val="clear" w:pos="1153"/>
          <w:tab w:val="num" w:pos="360"/>
        </w:tabs>
        <w:spacing w:after="0" w:line="240" w:lineRule="auto"/>
        <w:ind w:left="360" w:firstLine="433"/>
        <w:rPr>
          <w:color w:val="000000"/>
          <w:szCs w:val="28"/>
          <w:lang w:val="kk-KZ"/>
        </w:rPr>
      </w:pPr>
      <w:r>
        <w:rPr>
          <w:color w:val="000000"/>
          <w:szCs w:val="28"/>
          <w:lang w:val="kk-KZ"/>
        </w:rPr>
        <w:t>көше-жол торабында қауыпсыз ынғайлы қозғалысты үйымдастыру.</w:t>
      </w:r>
    </w:p>
    <w:p w14:paraId="3E1EAF2E" w14:textId="77777777" w:rsidR="00EB5199" w:rsidRDefault="00EB5199" w:rsidP="00EB5199">
      <w:pPr>
        <w:pStyle w:val="2"/>
        <w:spacing w:after="0" w:line="240" w:lineRule="auto"/>
        <w:ind w:left="793"/>
        <w:rPr>
          <w:color w:val="000000"/>
          <w:szCs w:val="28"/>
          <w:lang w:val="kk-KZ"/>
        </w:rPr>
      </w:pPr>
    </w:p>
    <w:p w14:paraId="3A333A07" w14:textId="77777777" w:rsidR="00EB5199" w:rsidRDefault="00EB5199" w:rsidP="00EB5199">
      <w:pPr>
        <w:pStyle w:val="2"/>
        <w:spacing w:after="0" w:line="240" w:lineRule="auto"/>
        <w:ind w:left="793"/>
        <w:rPr>
          <w:color w:val="000000"/>
          <w:szCs w:val="28"/>
          <w:lang w:val="kk-KZ"/>
        </w:rPr>
      </w:pPr>
      <w:r>
        <w:rPr>
          <w:color w:val="000000"/>
          <w:szCs w:val="28"/>
          <w:lang w:val="kk-KZ"/>
        </w:rPr>
        <w:t xml:space="preserve">                     Жол төсемінің құрылғылық қабаттары.</w:t>
      </w:r>
    </w:p>
    <w:p w14:paraId="5A45DF81" w14:textId="77777777" w:rsidR="00EB5199" w:rsidRDefault="00EB5199" w:rsidP="00EB5199">
      <w:pPr>
        <w:pStyle w:val="2"/>
        <w:spacing w:after="0" w:line="240" w:lineRule="auto"/>
        <w:ind w:left="793"/>
        <w:rPr>
          <w:color w:val="000000"/>
          <w:szCs w:val="28"/>
          <w:lang w:val="kk-KZ"/>
        </w:rPr>
      </w:pPr>
      <w:r>
        <w:rPr>
          <w:color w:val="000000"/>
          <w:szCs w:val="28"/>
          <w:lang w:val="kk-KZ"/>
        </w:rPr>
        <w:t>1 – кедір-бұдыр қылып орындалған қабат.</w:t>
      </w:r>
    </w:p>
    <w:p w14:paraId="459C4436" w14:textId="77777777" w:rsidR="00EB5199" w:rsidRDefault="00EB5199" w:rsidP="00EB5199">
      <w:pPr>
        <w:pStyle w:val="2"/>
        <w:spacing w:after="0" w:line="240" w:lineRule="auto"/>
        <w:ind w:left="793"/>
        <w:rPr>
          <w:color w:val="000000"/>
          <w:szCs w:val="28"/>
          <w:lang w:val="kk-KZ"/>
        </w:rPr>
      </w:pPr>
      <w:r>
        <w:rPr>
          <w:color w:val="000000"/>
          <w:szCs w:val="28"/>
          <w:lang w:val="kk-KZ"/>
        </w:rPr>
        <w:t>2 – ұсақ ұнтақты асфальтбетон;</w:t>
      </w:r>
    </w:p>
    <w:p w14:paraId="16F1981F" w14:textId="77777777" w:rsidR="00EB5199" w:rsidRDefault="00EB5199" w:rsidP="00EB5199">
      <w:pPr>
        <w:pStyle w:val="2"/>
        <w:spacing w:after="0" w:line="240" w:lineRule="auto"/>
        <w:ind w:left="793"/>
        <w:rPr>
          <w:color w:val="000000"/>
          <w:szCs w:val="28"/>
          <w:lang w:val="kk-KZ"/>
        </w:rPr>
      </w:pPr>
      <w:r>
        <w:rPr>
          <w:color w:val="000000"/>
          <w:szCs w:val="28"/>
          <w:lang w:val="kk-KZ"/>
        </w:rPr>
        <w:t>3 – ірі ұнтақты асфальбетон;</w:t>
      </w:r>
    </w:p>
    <w:p w14:paraId="4D65A232" w14:textId="77777777" w:rsidR="00EB5199" w:rsidRDefault="00EB5199" w:rsidP="00EB5199">
      <w:pPr>
        <w:pStyle w:val="2"/>
        <w:spacing w:after="0" w:line="240" w:lineRule="auto"/>
        <w:ind w:left="793"/>
        <w:rPr>
          <w:color w:val="000000"/>
          <w:szCs w:val="28"/>
          <w:lang w:val="kk-KZ"/>
        </w:rPr>
      </w:pPr>
      <w:r>
        <w:rPr>
          <w:color w:val="000000"/>
          <w:szCs w:val="28"/>
          <w:lang w:val="kk-KZ"/>
        </w:rPr>
        <w:t>4 – органикалық тұтқырғышпен өнделген шағыл тас;</w:t>
      </w:r>
    </w:p>
    <w:p w14:paraId="4F0C3633" w14:textId="77777777" w:rsidR="00EB5199" w:rsidRDefault="00EB5199" w:rsidP="00EB5199">
      <w:pPr>
        <w:pStyle w:val="2"/>
        <w:spacing w:after="0" w:line="240" w:lineRule="auto"/>
        <w:ind w:left="793"/>
        <w:rPr>
          <w:color w:val="000000"/>
          <w:szCs w:val="28"/>
          <w:lang w:val="kk-KZ"/>
        </w:rPr>
      </w:pPr>
      <w:r>
        <w:rPr>
          <w:color w:val="000000"/>
          <w:szCs w:val="28"/>
          <w:lang w:val="kk-KZ"/>
        </w:rPr>
        <w:t>5 – шағыл тастың құр өзі пайдаланған қабат;</w:t>
      </w:r>
    </w:p>
    <w:p w14:paraId="22881ACC" w14:textId="77777777" w:rsidR="00EB5199" w:rsidRDefault="00EB5199" w:rsidP="00EB5199">
      <w:pPr>
        <w:pStyle w:val="2"/>
        <w:spacing w:after="0" w:line="240" w:lineRule="auto"/>
        <w:ind w:left="793"/>
        <w:rPr>
          <w:color w:val="000000"/>
          <w:szCs w:val="28"/>
          <w:lang w:val="kk-KZ"/>
        </w:rPr>
      </w:pPr>
      <w:r>
        <w:rPr>
          <w:color w:val="000000"/>
          <w:szCs w:val="28"/>
          <w:lang w:val="kk-KZ"/>
        </w:rPr>
        <w:t>6 – құм.</w:t>
      </w:r>
    </w:p>
    <w:p w14:paraId="5A78B689" w14:textId="77777777" w:rsidR="00EB5199" w:rsidRDefault="00EB5199" w:rsidP="00EB5199">
      <w:pPr>
        <w:pStyle w:val="2"/>
        <w:spacing w:after="0" w:line="240" w:lineRule="auto"/>
        <w:ind w:left="793"/>
        <w:rPr>
          <w:color w:val="000000"/>
          <w:szCs w:val="28"/>
          <w:lang w:val="kk-KZ"/>
        </w:rPr>
      </w:pPr>
    </w:p>
    <w:p w14:paraId="63FF88F9" w14:textId="77777777" w:rsidR="00EB5199" w:rsidRDefault="00EB5199" w:rsidP="00EB5199">
      <w:pPr>
        <w:pStyle w:val="2"/>
        <w:spacing w:after="0" w:line="240" w:lineRule="auto"/>
        <w:ind w:left="793"/>
        <w:rPr>
          <w:color w:val="000000"/>
          <w:szCs w:val="28"/>
          <w:lang w:val="kk-KZ"/>
        </w:rPr>
      </w:pPr>
      <w:r>
        <w:rPr>
          <w:color w:val="000000"/>
          <w:szCs w:val="28"/>
          <w:lang w:val="kk-KZ"/>
        </w:rPr>
        <w:t>Жол төсеміне әсерін тигізетін күштер келесі:</w:t>
      </w:r>
    </w:p>
    <w:p w14:paraId="5D36A52D" w14:textId="77777777" w:rsidR="00EB5199" w:rsidRDefault="00EB5199" w:rsidP="00EB5199">
      <w:pPr>
        <w:pStyle w:val="2"/>
        <w:numPr>
          <w:ilvl w:val="0"/>
          <w:numId w:val="2"/>
        </w:numPr>
        <w:spacing w:after="0" w:line="240" w:lineRule="auto"/>
        <w:rPr>
          <w:color w:val="000000"/>
          <w:szCs w:val="28"/>
          <w:lang w:val="kk-KZ"/>
        </w:rPr>
      </w:pPr>
      <w:r>
        <w:rPr>
          <w:color w:val="000000"/>
          <w:szCs w:val="28"/>
          <w:lang w:val="kk-KZ"/>
        </w:rPr>
        <w:t>жазық кұш;</w:t>
      </w:r>
    </w:p>
    <w:p w14:paraId="146B9EB2" w14:textId="77777777" w:rsidR="00EB5199" w:rsidRDefault="00EB5199" w:rsidP="00EB5199">
      <w:pPr>
        <w:pStyle w:val="2"/>
        <w:numPr>
          <w:ilvl w:val="0"/>
          <w:numId w:val="2"/>
        </w:numPr>
        <w:spacing w:after="0" w:line="240" w:lineRule="auto"/>
        <w:rPr>
          <w:color w:val="000000"/>
          <w:szCs w:val="28"/>
          <w:lang w:val="kk-KZ"/>
        </w:rPr>
      </w:pPr>
      <w:r>
        <w:rPr>
          <w:color w:val="000000"/>
          <w:szCs w:val="28"/>
          <w:lang w:val="kk-KZ"/>
        </w:rPr>
        <w:t>тік күш;</w:t>
      </w:r>
    </w:p>
    <w:p w14:paraId="7FB3C2FD" w14:textId="77777777" w:rsidR="00EB5199" w:rsidRDefault="00EB5199" w:rsidP="00EB5199">
      <w:pPr>
        <w:pStyle w:val="2"/>
        <w:spacing w:after="0" w:line="240" w:lineRule="auto"/>
        <w:rPr>
          <w:color w:val="000000"/>
          <w:szCs w:val="28"/>
          <w:lang w:val="kk-KZ"/>
        </w:rPr>
      </w:pPr>
    </w:p>
    <w:p w14:paraId="2E4C6A2F" w14:textId="77777777" w:rsidR="00EB5199" w:rsidRDefault="00EB5199" w:rsidP="00EB5199">
      <w:pPr>
        <w:pStyle w:val="2"/>
        <w:spacing w:after="0" w:line="240" w:lineRule="auto"/>
        <w:rPr>
          <w:color w:val="000000"/>
          <w:szCs w:val="28"/>
          <w:lang w:val="kk-KZ"/>
        </w:rPr>
      </w:pPr>
      <w:r>
        <w:rPr>
          <w:color w:val="000000"/>
          <w:szCs w:val="28"/>
          <w:lang w:val="kk-KZ"/>
        </w:rPr>
        <w:t>1 – жамылғы қабаты;</w:t>
      </w:r>
    </w:p>
    <w:p w14:paraId="449253BB" w14:textId="77777777" w:rsidR="00EB5199" w:rsidRDefault="00EB5199" w:rsidP="00EB5199">
      <w:pPr>
        <w:pStyle w:val="2"/>
        <w:spacing w:after="0" w:line="240" w:lineRule="auto"/>
        <w:rPr>
          <w:color w:val="000000"/>
          <w:szCs w:val="28"/>
          <w:lang w:val="kk-KZ"/>
        </w:rPr>
      </w:pPr>
      <w:r>
        <w:rPr>
          <w:color w:val="000000"/>
          <w:szCs w:val="28"/>
          <w:lang w:val="kk-KZ"/>
        </w:rPr>
        <w:t>2 – негіз қабаты;</w:t>
      </w:r>
    </w:p>
    <w:p w14:paraId="3CA311CA" w14:textId="77777777" w:rsidR="00EB5199" w:rsidRDefault="00EB5199" w:rsidP="00EB5199">
      <w:pPr>
        <w:pStyle w:val="2"/>
        <w:spacing w:after="0" w:line="240" w:lineRule="auto"/>
        <w:rPr>
          <w:color w:val="000000"/>
          <w:szCs w:val="28"/>
          <w:lang w:val="kk-KZ"/>
        </w:rPr>
      </w:pPr>
      <w:r>
        <w:rPr>
          <w:color w:val="000000"/>
          <w:szCs w:val="28"/>
          <w:lang w:val="kk-KZ"/>
        </w:rPr>
        <w:t>3 – негіздің қосымша қабаты;</w:t>
      </w:r>
    </w:p>
    <w:p w14:paraId="56EE3897" w14:textId="77777777" w:rsidR="00EB5199" w:rsidRDefault="00EB5199" w:rsidP="00EB5199">
      <w:pPr>
        <w:pStyle w:val="2"/>
        <w:spacing w:after="0" w:line="240" w:lineRule="auto"/>
        <w:rPr>
          <w:color w:val="000000"/>
          <w:szCs w:val="28"/>
          <w:lang w:val="kk-KZ"/>
        </w:rPr>
      </w:pPr>
      <w:r>
        <w:rPr>
          <w:color w:val="000000"/>
          <w:szCs w:val="28"/>
          <w:lang w:val="kk-KZ"/>
        </w:rPr>
        <w:t>4 – жер төсемінің қабаты;</w:t>
      </w:r>
    </w:p>
    <w:p w14:paraId="0BFDDA44" w14:textId="77777777" w:rsidR="00EB5199" w:rsidRDefault="00EB5199" w:rsidP="00EB5199">
      <w:pPr>
        <w:pStyle w:val="2"/>
        <w:spacing w:after="0" w:line="240" w:lineRule="auto"/>
        <w:rPr>
          <w:color w:val="000000"/>
          <w:szCs w:val="28"/>
          <w:lang w:val="kk-KZ"/>
        </w:rPr>
      </w:pPr>
      <w:r>
        <w:rPr>
          <w:color w:val="000000"/>
          <w:szCs w:val="28"/>
          <w:lang w:val="kk-KZ"/>
        </w:rPr>
        <w:t>5 – жол төсеміндегі кернеу қисығы.</w:t>
      </w:r>
    </w:p>
    <w:p w14:paraId="24AB1B47" w14:textId="77777777" w:rsidR="00EB5199" w:rsidRDefault="00EB5199" w:rsidP="00EB5199">
      <w:pPr>
        <w:pStyle w:val="2"/>
        <w:spacing w:after="0" w:line="240" w:lineRule="auto"/>
        <w:rPr>
          <w:color w:val="000000"/>
          <w:szCs w:val="28"/>
          <w:lang w:val="kk-KZ"/>
        </w:rPr>
      </w:pPr>
    </w:p>
    <w:p w14:paraId="53422B96" w14:textId="77777777" w:rsidR="00EB5199" w:rsidRDefault="00EB5199" w:rsidP="00EB5199">
      <w:pPr>
        <w:pStyle w:val="2"/>
        <w:spacing w:after="0" w:line="240" w:lineRule="auto"/>
        <w:rPr>
          <w:color w:val="000000"/>
          <w:szCs w:val="28"/>
          <w:lang w:val="kk-KZ"/>
        </w:rPr>
      </w:pPr>
      <w:r>
        <w:rPr>
          <w:color w:val="000000"/>
          <w:szCs w:val="28"/>
          <w:lang w:val="kk-KZ"/>
        </w:rPr>
        <w:t>Жол төсеміне, оның қабаттарына қойылатын талаптар:</w:t>
      </w:r>
    </w:p>
    <w:p w14:paraId="0707E84A" w14:textId="77777777" w:rsidR="00EB5199" w:rsidRDefault="00EB5199" w:rsidP="00EB5199">
      <w:pPr>
        <w:pStyle w:val="2"/>
        <w:spacing w:after="0" w:line="240" w:lineRule="auto"/>
        <w:jc w:val="center"/>
        <w:rPr>
          <w:color w:val="000000"/>
          <w:szCs w:val="28"/>
          <w:lang w:val="kk-KZ"/>
        </w:rPr>
      </w:pPr>
    </w:p>
    <w:p w14:paraId="55672158" w14:textId="77777777" w:rsidR="00EB5199" w:rsidRDefault="00EB5199" w:rsidP="00EB5199">
      <w:pPr>
        <w:pStyle w:val="2"/>
        <w:numPr>
          <w:ilvl w:val="0"/>
          <w:numId w:val="2"/>
        </w:numPr>
        <w:spacing w:after="0" w:line="240" w:lineRule="auto"/>
        <w:rPr>
          <w:color w:val="000000"/>
          <w:szCs w:val="28"/>
          <w:lang w:val="kk-KZ"/>
        </w:rPr>
      </w:pPr>
      <w:r>
        <w:rPr>
          <w:color w:val="000000"/>
          <w:szCs w:val="28"/>
          <w:lang w:val="kk-KZ"/>
        </w:rPr>
        <w:t>жамылғы – төзімді; суөткізбейді; соққан, қозғаған және қажап ескірту салмақтарға қарсы күш жоғары; табиғи әсерлерге төзімді.</w:t>
      </w:r>
    </w:p>
    <w:p w14:paraId="70770B3A" w14:textId="77777777" w:rsidR="00EB5199" w:rsidRDefault="00EB5199" w:rsidP="00EB5199">
      <w:pPr>
        <w:pStyle w:val="2"/>
        <w:numPr>
          <w:ilvl w:val="0"/>
          <w:numId w:val="2"/>
        </w:numPr>
        <w:spacing w:after="0" w:line="240" w:lineRule="auto"/>
        <w:rPr>
          <w:color w:val="000000"/>
          <w:szCs w:val="28"/>
          <w:lang w:val="kk-KZ"/>
        </w:rPr>
      </w:pPr>
      <w:r>
        <w:rPr>
          <w:color w:val="000000"/>
          <w:szCs w:val="28"/>
          <w:lang w:val="kk-KZ"/>
        </w:rPr>
        <w:t>Негіз – біркелкі тұтас; иілу және қозғалуға қарсы күш жоғары, суыққа төзімді.</w:t>
      </w:r>
    </w:p>
    <w:p w14:paraId="21F69D3E" w14:textId="77777777" w:rsidR="00EB5199" w:rsidRDefault="00EB5199" w:rsidP="00EB5199">
      <w:pPr>
        <w:pStyle w:val="2"/>
        <w:numPr>
          <w:ilvl w:val="0"/>
          <w:numId w:val="2"/>
        </w:numPr>
        <w:spacing w:after="0" w:line="240" w:lineRule="auto"/>
        <w:rPr>
          <w:color w:val="000000"/>
          <w:szCs w:val="28"/>
          <w:lang w:val="kk-KZ"/>
        </w:rPr>
      </w:pPr>
      <w:r>
        <w:rPr>
          <w:color w:val="000000"/>
          <w:szCs w:val="28"/>
          <w:lang w:val="kk-KZ"/>
        </w:rPr>
        <w:lastRenderedPageBreak/>
        <w:t>Қосымша қабат – ылғалды жағдайға төзімді.</w:t>
      </w:r>
    </w:p>
    <w:p w14:paraId="0CFB2007" w14:textId="77777777" w:rsidR="00EB5199" w:rsidRDefault="00EB5199" w:rsidP="00EB5199">
      <w:pPr>
        <w:pStyle w:val="2"/>
        <w:numPr>
          <w:ilvl w:val="0"/>
          <w:numId w:val="2"/>
        </w:numPr>
        <w:spacing w:after="0" w:line="240" w:lineRule="auto"/>
        <w:rPr>
          <w:color w:val="000000"/>
          <w:szCs w:val="28"/>
          <w:lang w:val="kk-KZ"/>
        </w:rPr>
      </w:pPr>
      <w:r>
        <w:rPr>
          <w:color w:val="000000"/>
          <w:szCs w:val="28"/>
          <w:lang w:val="kk-KZ"/>
        </w:rPr>
        <w:t>Жол төсемінің топырағы – тығыз; тегіс; ылғалды емес.</w:t>
      </w:r>
    </w:p>
    <w:p w14:paraId="1908717B" w14:textId="77777777" w:rsidR="00EB5199" w:rsidRDefault="00EB5199" w:rsidP="00EB5199">
      <w:pPr>
        <w:pStyle w:val="2"/>
        <w:spacing w:after="0" w:line="240" w:lineRule="auto"/>
        <w:rPr>
          <w:color w:val="000000"/>
          <w:szCs w:val="28"/>
          <w:lang w:val="kk-KZ"/>
        </w:rPr>
      </w:pPr>
    </w:p>
    <w:p w14:paraId="73F6335A" w14:textId="77777777" w:rsidR="00EB5199" w:rsidRDefault="00EB5199" w:rsidP="00EB5199">
      <w:pPr>
        <w:pStyle w:val="2"/>
        <w:spacing w:after="0" w:line="240" w:lineRule="auto"/>
        <w:rPr>
          <w:color w:val="000000"/>
          <w:szCs w:val="28"/>
          <w:lang w:val="kk-KZ"/>
        </w:rPr>
      </w:pPr>
      <w:r>
        <w:rPr>
          <w:color w:val="000000"/>
          <w:szCs w:val="28"/>
          <w:lang w:val="kk-KZ"/>
        </w:rPr>
        <w:t xml:space="preserve">                          Жамылғы тұрлері:</w:t>
      </w:r>
    </w:p>
    <w:p w14:paraId="471D0253" w14:textId="77777777" w:rsidR="00EB5199" w:rsidRDefault="00EB5199" w:rsidP="00EB5199">
      <w:pPr>
        <w:pStyle w:val="2"/>
        <w:numPr>
          <w:ilvl w:val="0"/>
          <w:numId w:val="4"/>
        </w:numPr>
        <w:spacing w:after="0" w:line="240" w:lineRule="auto"/>
        <w:rPr>
          <w:color w:val="000000"/>
          <w:szCs w:val="28"/>
          <w:lang w:val="kk-KZ"/>
        </w:rPr>
      </w:pPr>
      <w:r>
        <w:rPr>
          <w:color w:val="000000"/>
          <w:szCs w:val="28"/>
          <w:lang w:val="kk-KZ"/>
        </w:rPr>
        <w:t>Цементбетондық жамылғы;</w:t>
      </w:r>
    </w:p>
    <w:p w14:paraId="3EEF0318" w14:textId="77777777" w:rsidR="00EB5199" w:rsidRDefault="00EB5199" w:rsidP="00EB5199">
      <w:pPr>
        <w:pStyle w:val="2"/>
        <w:numPr>
          <w:ilvl w:val="0"/>
          <w:numId w:val="4"/>
        </w:numPr>
        <w:spacing w:after="0" w:line="240" w:lineRule="auto"/>
        <w:rPr>
          <w:color w:val="000000"/>
          <w:szCs w:val="28"/>
          <w:lang w:val="kk-KZ"/>
        </w:rPr>
      </w:pPr>
      <w:r>
        <w:rPr>
          <w:color w:val="000000"/>
          <w:szCs w:val="28"/>
          <w:lang w:val="kk-KZ"/>
        </w:rPr>
        <w:t>Асфальтбетондық жамылғы;</w:t>
      </w:r>
    </w:p>
    <w:p w14:paraId="72567A7F" w14:textId="77777777" w:rsidR="00EB5199" w:rsidRDefault="00EB5199" w:rsidP="00EB5199">
      <w:pPr>
        <w:pStyle w:val="2"/>
        <w:numPr>
          <w:ilvl w:val="0"/>
          <w:numId w:val="4"/>
        </w:numPr>
        <w:spacing w:after="0" w:line="240" w:lineRule="auto"/>
        <w:rPr>
          <w:color w:val="000000"/>
          <w:szCs w:val="28"/>
          <w:lang w:val="kk-KZ"/>
        </w:rPr>
      </w:pPr>
      <w:r>
        <w:rPr>
          <w:color w:val="000000"/>
          <w:szCs w:val="28"/>
          <w:lang w:val="kk-KZ"/>
        </w:rPr>
        <w:t>Тұтқырғышпен өнделген шағыл тас немесе қиыршық тасты жамылғы;</w:t>
      </w:r>
    </w:p>
    <w:p w14:paraId="7AA63E9D" w14:textId="77777777" w:rsidR="00EB5199" w:rsidRDefault="00EB5199" w:rsidP="00EB5199">
      <w:pPr>
        <w:pStyle w:val="2"/>
        <w:numPr>
          <w:ilvl w:val="0"/>
          <w:numId w:val="4"/>
        </w:numPr>
        <w:spacing w:after="0" w:line="240" w:lineRule="auto"/>
        <w:rPr>
          <w:color w:val="000000"/>
          <w:szCs w:val="28"/>
          <w:lang w:val="kk-KZ"/>
        </w:rPr>
      </w:pPr>
      <w:r>
        <w:rPr>
          <w:color w:val="000000"/>
          <w:szCs w:val="28"/>
          <w:lang w:val="kk-KZ"/>
        </w:rPr>
        <w:t>Қиыршық тасты жамылғы;</w:t>
      </w:r>
    </w:p>
    <w:p w14:paraId="56BCFD34" w14:textId="77777777" w:rsidR="00EB5199" w:rsidRDefault="00EB5199" w:rsidP="00EB5199">
      <w:pPr>
        <w:pStyle w:val="2"/>
        <w:numPr>
          <w:ilvl w:val="0"/>
          <w:numId w:val="4"/>
        </w:numPr>
        <w:spacing w:after="0" w:line="240" w:lineRule="auto"/>
        <w:rPr>
          <w:color w:val="000000"/>
          <w:szCs w:val="28"/>
          <w:lang w:val="kk-KZ"/>
        </w:rPr>
      </w:pPr>
      <w:r>
        <w:rPr>
          <w:color w:val="000000"/>
          <w:szCs w:val="28"/>
          <w:lang w:val="kk-KZ"/>
        </w:rPr>
        <w:t>Шағыл тасты жамылғы;</w:t>
      </w:r>
    </w:p>
    <w:p w14:paraId="2B4A8A96" w14:textId="77777777" w:rsidR="00EB5199" w:rsidRDefault="00EB5199" w:rsidP="00EB5199">
      <w:pPr>
        <w:pStyle w:val="2"/>
        <w:numPr>
          <w:ilvl w:val="0"/>
          <w:numId w:val="4"/>
        </w:numPr>
        <w:spacing w:after="0" w:line="240" w:lineRule="auto"/>
        <w:rPr>
          <w:color w:val="000000"/>
          <w:szCs w:val="28"/>
          <w:lang w:val="kk-KZ"/>
        </w:rPr>
      </w:pPr>
      <w:r>
        <w:rPr>
          <w:color w:val="000000"/>
          <w:szCs w:val="28"/>
          <w:lang w:val="kk-KZ"/>
        </w:rPr>
        <w:t>Беріктілген топырақтан орындалған жол негізімен жамылғы;</w:t>
      </w:r>
    </w:p>
    <w:p w14:paraId="65B35609" w14:textId="77777777" w:rsidR="00EB5199" w:rsidRDefault="00EB5199" w:rsidP="00EB5199">
      <w:pPr>
        <w:pStyle w:val="2"/>
        <w:numPr>
          <w:ilvl w:val="0"/>
          <w:numId w:val="4"/>
        </w:numPr>
        <w:spacing w:after="0" w:line="240" w:lineRule="auto"/>
        <w:rPr>
          <w:color w:val="000000"/>
          <w:szCs w:val="28"/>
          <w:lang w:val="kk-KZ"/>
        </w:rPr>
      </w:pPr>
      <w:r>
        <w:rPr>
          <w:color w:val="000000"/>
          <w:szCs w:val="28"/>
          <w:lang w:val="kk-KZ"/>
        </w:rPr>
        <w:t>Қара топырақты жолдар.</w:t>
      </w:r>
    </w:p>
    <w:p w14:paraId="2BF8844B" w14:textId="77777777" w:rsidR="00EB5199" w:rsidRDefault="00EB5199" w:rsidP="00EB5199">
      <w:pPr>
        <w:pStyle w:val="2"/>
        <w:spacing w:after="0" w:line="240" w:lineRule="auto"/>
        <w:rPr>
          <w:color w:val="000000"/>
          <w:szCs w:val="28"/>
          <w:lang w:val="kk-KZ"/>
        </w:rPr>
      </w:pPr>
    </w:p>
    <w:p w14:paraId="77F7EFBC" w14:textId="77777777" w:rsidR="00EB5199" w:rsidRDefault="00EB5199" w:rsidP="00EB5199">
      <w:pPr>
        <w:pStyle w:val="2"/>
        <w:spacing w:after="0" w:line="240" w:lineRule="auto"/>
        <w:rPr>
          <w:color w:val="000000"/>
          <w:szCs w:val="28"/>
          <w:lang w:val="kk-KZ"/>
        </w:rPr>
      </w:pPr>
      <w:r>
        <w:rPr>
          <w:color w:val="000000"/>
          <w:szCs w:val="28"/>
          <w:lang w:val="kk-KZ"/>
        </w:rPr>
        <w:t>Жол төсемдерінің тұрлері:</w:t>
      </w:r>
    </w:p>
    <w:p w14:paraId="7DB4EBDD" w14:textId="77777777" w:rsidR="00EB5199" w:rsidRDefault="00EB5199" w:rsidP="00EB5199">
      <w:pPr>
        <w:pStyle w:val="2"/>
        <w:numPr>
          <w:ilvl w:val="0"/>
          <w:numId w:val="5"/>
        </w:numPr>
        <w:spacing w:after="0" w:line="240" w:lineRule="auto"/>
        <w:rPr>
          <w:color w:val="000000"/>
          <w:szCs w:val="28"/>
          <w:lang w:val="kk-KZ"/>
        </w:rPr>
      </w:pPr>
      <w:r>
        <w:rPr>
          <w:color w:val="000000"/>
          <w:szCs w:val="28"/>
          <w:lang w:val="kk-KZ"/>
        </w:rPr>
        <w:t>Төсемдерді жамылғыда қолданған материалға байланысты келесі түрлерге бөледі:</w:t>
      </w:r>
    </w:p>
    <w:p w14:paraId="20C98522" w14:textId="77777777" w:rsidR="00EB5199" w:rsidRDefault="00EB5199" w:rsidP="00EB5199">
      <w:pPr>
        <w:pStyle w:val="2"/>
        <w:numPr>
          <w:ilvl w:val="0"/>
          <w:numId w:val="6"/>
        </w:numPr>
        <w:spacing w:after="0" w:line="240" w:lineRule="auto"/>
        <w:rPr>
          <w:color w:val="000000"/>
          <w:szCs w:val="28"/>
          <w:lang w:val="kk-KZ"/>
        </w:rPr>
      </w:pPr>
      <w:r>
        <w:rPr>
          <w:color w:val="000000"/>
          <w:szCs w:val="28"/>
          <w:lang w:val="kk-KZ"/>
        </w:rPr>
        <w:t>Жетілдірілген күрделі;</w:t>
      </w:r>
    </w:p>
    <w:p w14:paraId="6E0528F7" w14:textId="77777777" w:rsidR="00EB5199" w:rsidRDefault="00EB5199" w:rsidP="00EB5199">
      <w:pPr>
        <w:pStyle w:val="2"/>
        <w:numPr>
          <w:ilvl w:val="0"/>
          <w:numId w:val="6"/>
        </w:numPr>
        <w:spacing w:after="0" w:line="240" w:lineRule="auto"/>
        <w:rPr>
          <w:color w:val="000000"/>
          <w:szCs w:val="28"/>
          <w:lang w:val="kk-KZ"/>
        </w:rPr>
      </w:pPr>
      <w:r>
        <w:rPr>
          <w:color w:val="000000"/>
          <w:szCs w:val="28"/>
          <w:lang w:val="kk-KZ"/>
        </w:rPr>
        <w:t>Жетілдірілген жеңілдеткен;</w:t>
      </w:r>
    </w:p>
    <w:p w14:paraId="57016DBC" w14:textId="77777777" w:rsidR="00EB5199" w:rsidRDefault="00EB5199" w:rsidP="00EB5199">
      <w:pPr>
        <w:pStyle w:val="2"/>
        <w:numPr>
          <w:ilvl w:val="0"/>
          <w:numId w:val="6"/>
        </w:numPr>
        <w:spacing w:after="0" w:line="240" w:lineRule="auto"/>
        <w:rPr>
          <w:color w:val="000000"/>
          <w:szCs w:val="28"/>
          <w:lang w:val="kk-KZ"/>
        </w:rPr>
      </w:pPr>
      <w:r>
        <w:rPr>
          <w:color w:val="000000"/>
          <w:szCs w:val="28"/>
          <w:lang w:val="kk-KZ"/>
        </w:rPr>
        <w:t>Өтпелі;</w:t>
      </w:r>
    </w:p>
    <w:p w14:paraId="6CDBB59D" w14:textId="77777777" w:rsidR="00EB5199" w:rsidRDefault="00EB5199" w:rsidP="00EB5199">
      <w:pPr>
        <w:pStyle w:val="2"/>
        <w:numPr>
          <w:ilvl w:val="0"/>
          <w:numId w:val="6"/>
        </w:numPr>
        <w:spacing w:after="0" w:line="240" w:lineRule="auto"/>
        <w:rPr>
          <w:color w:val="000000"/>
          <w:szCs w:val="28"/>
          <w:lang w:val="kk-KZ"/>
        </w:rPr>
      </w:pPr>
      <w:r>
        <w:rPr>
          <w:color w:val="000000"/>
          <w:szCs w:val="28"/>
          <w:lang w:val="kk-KZ"/>
        </w:rPr>
        <w:t>Төменгі.</w:t>
      </w:r>
    </w:p>
    <w:p w14:paraId="43D32C97" w14:textId="77777777" w:rsidR="00EB5199" w:rsidRPr="00936F13" w:rsidRDefault="00EB5199" w:rsidP="00EB5199">
      <w:pPr>
        <w:pStyle w:val="2"/>
        <w:spacing w:after="0" w:line="240" w:lineRule="auto"/>
        <w:rPr>
          <w:color w:val="000000"/>
          <w:szCs w:val="28"/>
          <w:lang w:val="kk-KZ"/>
        </w:rPr>
      </w:pPr>
    </w:p>
    <w:p w14:paraId="17626DB5" w14:textId="6EBA2F6C" w:rsidR="00EB5199" w:rsidRPr="00F3310A" w:rsidRDefault="00EB5199" w:rsidP="00B21143">
      <w:pPr>
        <w:pStyle w:val="2"/>
        <w:numPr>
          <w:ilvl w:val="1"/>
          <w:numId w:val="9"/>
        </w:numPr>
        <w:spacing w:after="0" w:line="240" w:lineRule="auto"/>
        <w:jc w:val="center"/>
        <w:rPr>
          <w:b/>
          <w:color w:val="000000"/>
          <w:szCs w:val="28"/>
          <w:lang w:val="kk-KZ"/>
        </w:rPr>
      </w:pPr>
      <w:r>
        <w:rPr>
          <w:b/>
          <w:color w:val="000000"/>
          <w:szCs w:val="28"/>
          <w:lang w:val="kk-KZ"/>
        </w:rPr>
        <w:t xml:space="preserve"> </w:t>
      </w:r>
      <w:r w:rsidRPr="00F3310A">
        <w:rPr>
          <w:b/>
          <w:color w:val="000000"/>
          <w:szCs w:val="28"/>
          <w:lang w:val="kk-KZ"/>
        </w:rPr>
        <w:t>Тротуарлар мен автомобильдер аялдамаларындағы жол төсемелері. Қатты жол төсемелер және оларды қалалық жағдайларда қолдану.</w:t>
      </w:r>
    </w:p>
    <w:p w14:paraId="36176BDB" w14:textId="77777777" w:rsidR="00EB5199" w:rsidRDefault="00EB5199" w:rsidP="00EB5199">
      <w:pPr>
        <w:pStyle w:val="2"/>
        <w:spacing w:after="0" w:line="240" w:lineRule="auto"/>
        <w:ind w:left="360"/>
        <w:jc w:val="center"/>
        <w:rPr>
          <w:b/>
          <w:color w:val="000000"/>
          <w:szCs w:val="28"/>
          <w:lang w:val="kk-KZ"/>
        </w:rPr>
      </w:pPr>
    </w:p>
    <w:p w14:paraId="3B9185C1" w14:textId="77777777" w:rsidR="00EB5199" w:rsidRDefault="00EB5199" w:rsidP="00EB5199">
      <w:pPr>
        <w:pStyle w:val="2"/>
        <w:spacing w:after="0" w:line="240" w:lineRule="auto"/>
        <w:ind w:left="180" w:firstLine="613"/>
        <w:jc w:val="both"/>
        <w:rPr>
          <w:color w:val="000000"/>
          <w:szCs w:val="28"/>
          <w:lang w:val="kk-KZ"/>
        </w:rPr>
      </w:pPr>
      <w:r>
        <w:rPr>
          <w:color w:val="000000"/>
          <w:szCs w:val="28"/>
          <w:lang w:val="kk-KZ"/>
        </w:rPr>
        <w:t>Қала көшелері мен жолдарында жол төсемелерін жобалау жалпы принциптары бойынша жол төсемін құрастыруға қажетті деректер келесі:</w:t>
      </w:r>
    </w:p>
    <w:p w14:paraId="58C504BE" w14:textId="77777777" w:rsidR="00EB5199" w:rsidRDefault="00EB5199" w:rsidP="00EB5199">
      <w:pPr>
        <w:pStyle w:val="2"/>
        <w:numPr>
          <w:ilvl w:val="0"/>
          <w:numId w:val="7"/>
        </w:numPr>
        <w:tabs>
          <w:tab w:val="clear" w:pos="1153"/>
          <w:tab w:val="num" w:pos="720"/>
        </w:tabs>
        <w:spacing w:after="0" w:line="240" w:lineRule="auto"/>
        <w:ind w:left="720"/>
        <w:jc w:val="both"/>
        <w:rPr>
          <w:color w:val="000000"/>
          <w:szCs w:val="28"/>
          <w:lang w:val="kk-KZ"/>
        </w:rPr>
      </w:pPr>
      <w:r>
        <w:rPr>
          <w:color w:val="000000"/>
          <w:szCs w:val="28"/>
          <w:lang w:val="kk-KZ"/>
        </w:rPr>
        <w:t>Жобалау жолының категориясы;</w:t>
      </w:r>
    </w:p>
    <w:p w14:paraId="1953DFBE" w14:textId="77777777" w:rsidR="00EB5199" w:rsidRDefault="00EB5199" w:rsidP="00EB5199">
      <w:pPr>
        <w:pStyle w:val="2"/>
        <w:numPr>
          <w:ilvl w:val="0"/>
          <w:numId w:val="7"/>
        </w:numPr>
        <w:tabs>
          <w:tab w:val="clear" w:pos="1153"/>
          <w:tab w:val="num" w:pos="720"/>
        </w:tabs>
        <w:spacing w:after="0" w:line="240" w:lineRule="auto"/>
        <w:ind w:left="720"/>
        <w:jc w:val="both"/>
        <w:rPr>
          <w:color w:val="000000"/>
          <w:szCs w:val="28"/>
          <w:lang w:val="kk-KZ"/>
        </w:rPr>
      </w:pPr>
      <w:r>
        <w:rPr>
          <w:color w:val="000000"/>
          <w:szCs w:val="28"/>
          <w:lang w:val="kk-KZ"/>
        </w:rPr>
        <w:t>Көліктердің перспективтік қозғалу ырғақтығы мен қозғалу құрамы;</w:t>
      </w:r>
    </w:p>
    <w:p w14:paraId="41BB3305" w14:textId="77777777" w:rsidR="00EB5199" w:rsidRDefault="00EB5199" w:rsidP="00EB5199">
      <w:pPr>
        <w:pStyle w:val="2"/>
        <w:numPr>
          <w:ilvl w:val="0"/>
          <w:numId w:val="7"/>
        </w:numPr>
        <w:tabs>
          <w:tab w:val="clear" w:pos="1153"/>
          <w:tab w:val="num" w:pos="720"/>
        </w:tabs>
        <w:spacing w:after="0" w:line="240" w:lineRule="auto"/>
        <w:ind w:left="720"/>
        <w:jc w:val="both"/>
        <w:rPr>
          <w:color w:val="000000"/>
          <w:szCs w:val="28"/>
          <w:lang w:val="kk-KZ"/>
        </w:rPr>
      </w:pPr>
      <w:r>
        <w:rPr>
          <w:color w:val="000000"/>
          <w:szCs w:val="28"/>
          <w:lang w:val="kk-KZ"/>
        </w:rPr>
        <w:t>Көліктердің пайызбен алынған қозғалу ырғақтықтарының жылсайынғы өсімшесі;</w:t>
      </w:r>
    </w:p>
    <w:p w14:paraId="45A12D18" w14:textId="77777777" w:rsidR="00EB5199" w:rsidRDefault="00EB5199" w:rsidP="00EB5199">
      <w:pPr>
        <w:pStyle w:val="2"/>
        <w:numPr>
          <w:ilvl w:val="0"/>
          <w:numId w:val="7"/>
        </w:numPr>
        <w:tabs>
          <w:tab w:val="clear" w:pos="1153"/>
          <w:tab w:val="num" w:pos="720"/>
        </w:tabs>
        <w:spacing w:after="0" w:line="240" w:lineRule="auto"/>
        <w:ind w:left="720"/>
        <w:jc w:val="both"/>
        <w:rPr>
          <w:color w:val="000000"/>
          <w:szCs w:val="28"/>
          <w:lang w:val="kk-KZ"/>
        </w:rPr>
      </w:pPr>
      <w:r>
        <w:rPr>
          <w:color w:val="000000"/>
          <w:szCs w:val="28"/>
          <w:lang w:val="kk-KZ"/>
        </w:rPr>
        <w:t>Жобалау ауданының табиғи-климаттық көрсеткіштері – жолдың климаттық аймақтары;</w:t>
      </w:r>
    </w:p>
    <w:p w14:paraId="534BC93C" w14:textId="77777777" w:rsidR="00EB5199" w:rsidRDefault="00EB5199" w:rsidP="00EB5199">
      <w:pPr>
        <w:pStyle w:val="2"/>
        <w:numPr>
          <w:ilvl w:val="0"/>
          <w:numId w:val="7"/>
        </w:numPr>
        <w:tabs>
          <w:tab w:val="clear" w:pos="1153"/>
          <w:tab w:val="num" w:pos="720"/>
        </w:tabs>
        <w:spacing w:after="0" w:line="240" w:lineRule="auto"/>
        <w:ind w:left="720"/>
        <w:jc w:val="both"/>
        <w:rPr>
          <w:color w:val="000000"/>
          <w:szCs w:val="28"/>
          <w:lang w:val="kk-KZ"/>
        </w:rPr>
      </w:pPr>
      <w:r>
        <w:rPr>
          <w:color w:val="000000"/>
          <w:szCs w:val="28"/>
          <w:lang w:val="kk-KZ"/>
        </w:rPr>
        <w:t>Ылғалдану дәрежеге байланысты жер түрі;</w:t>
      </w:r>
    </w:p>
    <w:p w14:paraId="1D73E2A2" w14:textId="77777777" w:rsidR="00EB5199" w:rsidRDefault="00EB5199" w:rsidP="00EB5199">
      <w:pPr>
        <w:pStyle w:val="2"/>
        <w:numPr>
          <w:ilvl w:val="0"/>
          <w:numId w:val="7"/>
        </w:numPr>
        <w:tabs>
          <w:tab w:val="clear" w:pos="1153"/>
          <w:tab w:val="num" w:pos="720"/>
        </w:tabs>
        <w:spacing w:after="0" w:line="240" w:lineRule="auto"/>
        <w:ind w:left="720"/>
        <w:jc w:val="both"/>
        <w:rPr>
          <w:color w:val="000000"/>
          <w:szCs w:val="28"/>
          <w:lang w:val="kk-KZ"/>
        </w:rPr>
      </w:pPr>
      <w:r>
        <w:rPr>
          <w:color w:val="000000"/>
          <w:szCs w:val="28"/>
          <w:lang w:val="kk-KZ"/>
        </w:rPr>
        <w:t>Жер төсеме негізіндегі топырақ түрі;</w:t>
      </w:r>
    </w:p>
    <w:p w14:paraId="01CA208B" w14:textId="77777777" w:rsidR="00EB5199" w:rsidRDefault="00EB5199" w:rsidP="00EB5199">
      <w:pPr>
        <w:pStyle w:val="2"/>
        <w:numPr>
          <w:ilvl w:val="0"/>
          <w:numId w:val="7"/>
        </w:numPr>
        <w:tabs>
          <w:tab w:val="clear" w:pos="1153"/>
          <w:tab w:val="num" w:pos="720"/>
        </w:tabs>
        <w:spacing w:after="0" w:line="240" w:lineRule="auto"/>
        <w:ind w:left="720"/>
        <w:jc w:val="both"/>
        <w:rPr>
          <w:color w:val="000000"/>
          <w:szCs w:val="28"/>
          <w:lang w:val="kk-KZ"/>
        </w:rPr>
      </w:pPr>
      <w:r>
        <w:rPr>
          <w:color w:val="000000"/>
          <w:szCs w:val="28"/>
          <w:lang w:val="kk-KZ"/>
        </w:rPr>
        <w:t>Айналадағы құрылыс материалдарды ескеру.</w:t>
      </w:r>
    </w:p>
    <w:p w14:paraId="424F371C" w14:textId="77777777" w:rsidR="00EB5199" w:rsidRDefault="00EB5199" w:rsidP="00EB5199">
      <w:pPr>
        <w:pStyle w:val="2"/>
        <w:spacing w:after="0" w:line="240" w:lineRule="auto"/>
        <w:rPr>
          <w:color w:val="000000"/>
          <w:szCs w:val="28"/>
          <w:lang w:val="kk-KZ"/>
        </w:rPr>
      </w:pPr>
    </w:p>
    <w:p w14:paraId="7401F301" w14:textId="77777777" w:rsidR="00EB5199" w:rsidRDefault="00EB5199" w:rsidP="00EB5199">
      <w:pPr>
        <w:pStyle w:val="2"/>
        <w:spacing w:after="0" w:line="240" w:lineRule="auto"/>
        <w:jc w:val="both"/>
        <w:rPr>
          <w:color w:val="000000"/>
          <w:szCs w:val="28"/>
          <w:lang w:val="kk-KZ"/>
        </w:rPr>
      </w:pPr>
      <w:r>
        <w:rPr>
          <w:color w:val="000000"/>
          <w:szCs w:val="28"/>
          <w:lang w:val="kk-KZ"/>
        </w:rPr>
        <w:t xml:space="preserve">     Жол бойында жиі өзгеріп тұратын топырақ жағдайына, ылғалдану көрсеткішіне, қозғалу ырғақтығына және құрылыс материалдарымен </w:t>
      </w:r>
    </w:p>
    <w:p w14:paraId="09D4694C" w14:textId="77777777" w:rsidR="00EB5199" w:rsidRDefault="00EB5199" w:rsidP="00EB5199">
      <w:pPr>
        <w:pStyle w:val="2"/>
        <w:spacing w:after="0" w:line="240" w:lineRule="auto"/>
        <w:jc w:val="both"/>
        <w:rPr>
          <w:color w:val="000000"/>
          <w:szCs w:val="28"/>
          <w:lang w:val="kk-KZ"/>
        </w:rPr>
      </w:pPr>
    </w:p>
    <w:p w14:paraId="6909CCB1" w14:textId="77777777" w:rsidR="00EB5199" w:rsidRDefault="00EB5199" w:rsidP="00EB5199">
      <w:pPr>
        <w:pStyle w:val="2"/>
        <w:spacing w:after="0" w:line="240" w:lineRule="auto"/>
        <w:jc w:val="center"/>
        <w:rPr>
          <w:color w:val="000000"/>
          <w:szCs w:val="28"/>
          <w:lang w:val="kk-KZ"/>
        </w:rPr>
      </w:pPr>
    </w:p>
    <w:p w14:paraId="37FE9FA8" w14:textId="77777777" w:rsidR="00EB5199" w:rsidRDefault="00EB5199" w:rsidP="00EB5199">
      <w:pPr>
        <w:pStyle w:val="2"/>
        <w:spacing w:after="0" w:line="240" w:lineRule="auto"/>
        <w:jc w:val="both"/>
        <w:rPr>
          <w:color w:val="000000"/>
          <w:szCs w:val="28"/>
          <w:lang w:val="kk-KZ"/>
        </w:rPr>
      </w:pPr>
      <w:r>
        <w:rPr>
          <w:color w:val="000000"/>
          <w:szCs w:val="28"/>
          <w:lang w:val="kk-KZ"/>
        </w:rPr>
        <w:t>қамтамассызету көрсеткіштеріне байланысты жол төсемелерінің әр-түрлі нұсқалары қаралады.</w:t>
      </w:r>
    </w:p>
    <w:p w14:paraId="3E3FC573" w14:textId="77777777" w:rsidR="00EB5199" w:rsidRDefault="00EB5199" w:rsidP="00EB5199">
      <w:pPr>
        <w:pStyle w:val="2"/>
        <w:spacing w:after="0" w:line="240" w:lineRule="auto"/>
        <w:rPr>
          <w:color w:val="000000"/>
          <w:szCs w:val="28"/>
          <w:lang w:val="kk-KZ"/>
        </w:rPr>
      </w:pPr>
      <w:r>
        <w:rPr>
          <w:color w:val="000000"/>
          <w:szCs w:val="28"/>
          <w:lang w:val="kk-KZ"/>
        </w:rPr>
        <w:t xml:space="preserve">     Жол төсемін жобалау талаптары:</w:t>
      </w:r>
    </w:p>
    <w:p w14:paraId="2F86A951" w14:textId="77777777" w:rsidR="00EB5199" w:rsidRDefault="00EB5199" w:rsidP="00EB5199">
      <w:pPr>
        <w:pStyle w:val="2"/>
        <w:numPr>
          <w:ilvl w:val="0"/>
          <w:numId w:val="8"/>
        </w:numPr>
        <w:spacing w:after="0" w:line="240" w:lineRule="auto"/>
        <w:rPr>
          <w:color w:val="000000"/>
          <w:szCs w:val="28"/>
          <w:lang w:val="kk-KZ"/>
        </w:rPr>
      </w:pPr>
      <w:r>
        <w:rPr>
          <w:color w:val="000000"/>
          <w:szCs w:val="28"/>
          <w:lang w:val="kk-KZ"/>
        </w:rPr>
        <w:t>төсем төзімділігі;</w:t>
      </w:r>
    </w:p>
    <w:p w14:paraId="5C1A486A" w14:textId="77777777" w:rsidR="00EB5199" w:rsidRDefault="00EB5199" w:rsidP="00EB5199">
      <w:pPr>
        <w:pStyle w:val="2"/>
        <w:numPr>
          <w:ilvl w:val="0"/>
          <w:numId w:val="8"/>
        </w:numPr>
        <w:spacing w:after="0" w:line="240" w:lineRule="auto"/>
        <w:rPr>
          <w:color w:val="000000"/>
          <w:szCs w:val="28"/>
          <w:lang w:val="kk-KZ"/>
        </w:rPr>
      </w:pPr>
      <w:r>
        <w:rPr>
          <w:color w:val="000000"/>
          <w:szCs w:val="28"/>
          <w:lang w:val="kk-KZ"/>
        </w:rPr>
        <w:t>төсем тұрақтылығы;</w:t>
      </w:r>
    </w:p>
    <w:p w14:paraId="7758E8FD" w14:textId="77777777" w:rsidR="00EB5199" w:rsidRDefault="00EB5199" w:rsidP="00EB5199">
      <w:pPr>
        <w:pStyle w:val="2"/>
        <w:numPr>
          <w:ilvl w:val="0"/>
          <w:numId w:val="8"/>
        </w:numPr>
        <w:spacing w:after="0" w:line="240" w:lineRule="auto"/>
        <w:rPr>
          <w:color w:val="000000"/>
          <w:szCs w:val="28"/>
          <w:lang w:val="kk-KZ"/>
        </w:rPr>
      </w:pPr>
      <w:r>
        <w:rPr>
          <w:color w:val="000000"/>
          <w:szCs w:val="28"/>
          <w:lang w:val="kk-KZ"/>
        </w:rPr>
        <w:lastRenderedPageBreak/>
        <w:t>пайдалану және экономика жағынан тиімділігі.</w:t>
      </w:r>
    </w:p>
    <w:p w14:paraId="28EF33FD" w14:textId="77777777" w:rsidR="00EB5199" w:rsidRDefault="00EB5199" w:rsidP="00EB5199">
      <w:pPr>
        <w:pStyle w:val="2"/>
        <w:spacing w:after="0" w:line="240" w:lineRule="auto"/>
        <w:rPr>
          <w:color w:val="000000"/>
          <w:szCs w:val="28"/>
          <w:lang w:val="kk-KZ"/>
        </w:rPr>
      </w:pPr>
    </w:p>
    <w:p w14:paraId="7BAA30F8" w14:textId="77777777" w:rsidR="00EB5199" w:rsidRDefault="00EB5199" w:rsidP="00EB5199">
      <w:pPr>
        <w:pStyle w:val="2"/>
        <w:spacing w:after="0" w:line="240" w:lineRule="auto"/>
        <w:ind w:left="643"/>
        <w:rPr>
          <w:color w:val="000000"/>
          <w:szCs w:val="28"/>
          <w:lang w:val="kk-KZ"/>
        </w:rPr>
      </w:pPr>
      <w:r>
        <w:rPr>
          <w:color w:val="000000"/>
          <w:szCs w:val="28"/>
          <w:lang w:val="kk-KZ"/>
        </w:rPr>
        <w:t>Жол төсемдері салмақты қабылдау бойынша 2 түрге бөлінеді:</w:t>
      </w:r>
    </w:p>
    <w:p w14:paraId="4B25A5E9" w14:textId="77777777" w:rsidR="00EB5199" w:rsidRDefault="00EB5199" w:rsidP="00EB5199">
      <w:pPr>
        <w:pStyle w:val="2"/>
        <w:numPr>
          <w:ilvl w:val="1"/>
          <w:numId w:val="8"/>
        </w:numPr>
        <w:spacing w:after="0" w:line="240" w:lineRule="auto"/>
        <w:rPr>
          <w:color w:val="000000"/>
          <w:szCs w:val="28"/>
          <w:lang w:val="kk-KZ"/>
        </w:rPr>
      </w:pPr>
      <w:r>
        <w:rPr>
          <w:color w:val="000000"/>
          <w:szCs w:val="28"/>
          <w:lang w:val="kk-KZ"/>
        </w:rPr>
        <w:t>жұмсақ;</w:t>
      </w:r>
    </w:p>
    <w:p w14:paraId="7E5AB362" w14:textId="77777777" w:rsidR="00EB5199" w:rsidRDefault="00EB5199" w:rsidP="00EB5199">
      <w:pPr>
        <w:pStyle w:val="2"/>
        <w:numPr>
          <w:ilvl w:val="1"/>
          <w:numId w:val="8"/>
        </w:numPr>
        <w:spacing w:after="0" w:line="240" w:lineRule="auto"/>
        <w:rPr>
          <w:color w:val="000000"/>
          <w:szCs w:val="28"/>
          <w:lang w:val="kk-KZ"/>
        </w:rPr>
      </w:pPr>
      <w:r>
        <w:rPr>
          <w:color w:val="000000"/>
          <w:szCs w:val="28"/>
          <w:lang w:val="kk-KZ"/>
        </w:rPr>
        <w:t>қатты.</w:t>
      </w:r>
    </w:p>
    <w:p w14:paraId="78A0AB56" w14:textId="77777777" w:rsidR="00EB5199" w:rsidRDefault="00EB5199" w:rsidP="00EB5199">
      <w:pPr>
        <w:pStyle w:val="2"/>
        <w:spacing w:after="0" w:line="240" w:lineRule="auto"/>
        <w:jc w:val="both"/>
        <w:rPr>
          <w:color w:val="000000"/>
          <w:szCs w:val="28"/>
          <w:lang w:val="kk-KZ"/>
        </w:rPr>
      </w:pPr>
      <w:r>
        <w:rPr>
          <w:color w:val="000000"/>
          <w:szCs w:val="28"/>
          <w:lang w:val="kk-KZ"/>
        </w:rPr>
        <w:t xml:space="preserve">     Егер жол төсемі иілуде оның бойындағы қарсыласу күші төмен болса, ол төсем жұмсақ деп аталады, да оның жамылғысында цемент-бетон және асфальт-бетоннан басқа материалдардың барлығы қолданылады.</w:t>
      </w:r>
    </w:p>
    <w:p w14:paraId="46DA0272" w14:textId="77777777" w:rsidR="00EB5199" w:rsidRDefault="00EB5199" w:rsidP="00EB5199">
      <w:pPr>
        <w:pStyle w:val="2"/>
        <w:spacing w:after="0" w:line="240" w:lineRule="auto"/>
        <w:jc w:val="both"/>
        <w:rPr>
          <w:color w:val="000000"/>
          <w:szCs w:val="28"/>
          <w:lang w:val="kk-KZ"/>
        </w:rPr>
      </w:pPr>
      <w:r>
        <w:rPr>
          <w:color w:val="000000"/>
          <w:szCs w:val="28"/>
          <w:lang w:val="kk-KZ"/>
        </w:rPr>
        <w:t xml:space="preserve">     Егер жол төсемі құрамында бір немесе екі қозғалуға қарсыласу күші жоғары тек бір ғана қабаты бар және температурамен ылғалдық әсеріне өзгермейтін төсем қатты деп аталады.</w:t>
      </w:r>
    </w:p>
    <w:p w14:paraId="349CA129" w14:textId="77777777" w:rsidR="00EB5199" w:rsidRDefault="00EB5199" w:rsidP="00EB5199">
      <w:pPr>
        <w:pStyle w:val="2"/>
        <w:spacing w:after="0" w:line="240" w:lineRule="auto"/>
        <w:rPr>
          <w:color w:val="000000"/>
          <w:szCs w:val="28"/>
          <w:lang w:val="kk-KZ"/>
        </w:rPr>
      </w:pPr>
    </w:p>
    <w:p w14:paraId="77DF8240" w14:textId="77777777" w:rsidR="00EB5199" w:rsidRDefault="00EB5199" w:rsidP="00EB5199">
      <w:pPr>
        <w:pStyle w:val="2"/>
        <w:spacing w:after="0" w:line="240" w:lineRule="auto"/>
        <w:rPr>
          <w:color w:val="000000"/>
          <w:szCs w:val="28"/>
          <w:lang w:val="kk-KZ"/>
        </w:rPr>
      </w:pPr>
      <w:r>
        <w:rPr>
          <w:color w:val="000000"/>
          <w:szCs w:val="28"/>
          <w:lang w:val="kk-KZ"/>
        </w:rPr>
        <w:t xml:space="preserve">     Нұсқаларды таңдау:</w:t>
      </w:r>
    </w:p>
    <w:p w14:paraId="5494C1B7" w14:textId="77777777" w:rsidR="00EB5199" w:rsidRDefault="00EB5199" w:rsidP="00EB5199">
      <w:pPr>
        <w:pStyle w:val="2"/>
        <w:spacing w:after="0" w:line="240" w:lineRule="auto"/>
        <w:jc w:val="both"/>
        <w:rPr>
          <w:color w:val="000000"/>
          <w:szCs w:val="28"/>
          <w:lang w:val="kk-KZ"/>
        </w:rPr>
      </w:pPr>
      <w:r>
        <w:rPr>
          <w:color w:val="000000"/>
          <w:szCs w:val="28"/>
          <w:lang w:val="kk-KZ"/>
        </w:rPr>
        <w:t xml:space="preserve">     Жол төсемдері нұсқалары арасында құрылысқа жұмсалатын қаражат шығыны төмен </w:t>
      </w:r>
      <w:r w:rsidRPr="00421743">
        <w:rPr>
          <w:color w:val="000000"/>
          <w:szCs w:val="28"/>
          <w:lang w:val="kk-KZ"/>
        </w:rPr>
        <w:t>(</w:t>
      </w:r>
      <w:r>
        <w:rPr>
          <w:color w:val="000000"/>
          <w:szCs w:val="28"/>
          <w:lang w:val="kk-KZ"/>
        </w:rPr>
        <w:t>ең арзан</w:t>
      </w:r>
      <w:r w:rsidRPr="00421743">
        <w:rPr>
          <w:color w:val="000000"/>
          <w:szCs w:val="28"/>
          <w:lang w:val="kk-KZ"/>
        </w:rPr>
        <w:t>)</w:t>
      </w:r>
      <w:r>
        <w:rPr>
          <w:color w:val="000000"/>
          <w:szCs w:val="28"/>
          <w:lang w:val="kk-KZ"/>
        </w:rPr>
        <w:t xml:space="preserve"> құрылғы бар болса, ол төсем тиімді деп болашақ жобада қолдану үшін таңдалады.</w:t>
      </w:r>
    </w:p>
    <w:p w14:paraId="69D87C0B" w14:textId="77777777" w:rsidR="00EB5199" w:rsidRDefault="00EB5199" w:rsidP="00EB5199">
      <w:pPr>
        <w:pStyle w:val="2"/>
        <w:spacing w:after="0" w:line="240" w:lineRule="auto"/>
        <w:jc w:val="both"/>
        <w:rPr>
          <w:color w:val="000000"/>
          <w:szCs w:val="28"/>
          <w:lang w:val="kk-KZ"/>
        </w:rPr>
      </w:pPr>
      <w:r>
        <w:rPr>
          <w:color w:val="000000"/>
          <w:szCs w:val="28"/>
          <w:lang w:val="kk-KZ"/>
        </w:rPr>
        <w:t xml:space="preserve">      Жол төсемдерді жобалау принциптары:</w:t>
      </w:r>
    </w:p>
    <w:p w14:paraId="311BA7C9" w14:textId="77777777" w:rsidR="00EB5199" w:rsidRDefault="00EB5199" w:rsidP="00EB5199">
      <w:pPr>
        <w:pStyle w:val="2"/>
        <w:spacing w:after="0" w:line="240" w:lineRule="auto"/>
        <w:jc w:val="both"/>
        <w:rPr>
          <w:color w:val="000000"/>
          <w:szCs w:val="28"/>
          <w:lang w:val="kk-KZ"/>
        </w:rPr>
      </w:pPr>
      <w:r>
        <w:rPr>
          <w:color w:val="000000"/>
          <w:szCs w:val="28"/>
          <w:lang w:val="kk-KZ"/>
        </w:rPr>
        <w:t>1. Жол төсемдерді құрылғылау;</w:t>
      </w:r>
    </w:p>
    <w:p w14:paraId="0D00922E" w14:textId="77777777" w:rsidR="00EB5199" w:rsidRDefault="00EB5199" w:rsidP="00EB5199">
      <w:pPr>
        <w:pStyle w:val="2"/>
        <w:spacing w:after="0" w:line="240" w:lineRule="auto"/>
        <w:jc w:val="both"/>
        <w:rPr>
          <w:color w:val="000000"/>
          <w:szCs w:val="28"/>
          <w:lang w:val="kk-KZ"/>
        </w:rPr>
      </w:pPr>
      <w:r>
        <w:rPr>
          <w:color w:val="000000"/>
          <w:szCs w:val="28"/>
          <w:lang w:val="kk-KZ"/>
        </w:rPr>
        <w:t>2. Жол төсемі құрылғысын есептеу;</w:t>
      </w:r>
    </w:p>
    <w:p w14:paraId="62B48211" w14:textId="77777777" w:rsidR="00EB5199" w:rsidRPr="00450F53" w:rsidRDefault="00EB5199">
      <w:pPr>
        <w:rPr>
          <w:rFonts w:ascii="Times New Roman" w:hAnsi="Times New Roman" w:cs="Times New Roman"/>
          <w:sz w:val="28"/>
          <w:szCs w:val="28"/>
        </w:rPr>
      </w:pPr>
    </w:p>
    <w:sectPr w:rsidR="00EB5199" w:rsidRPr="00450F5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966638"/>
    <w:multiLevelType w:val="hybridMultilevel"/>
    <w:tmpl w:val="DD28EE76"/>
    <w:lvl w:ilvl="0" w:tplc="236E7FF8">
      <w:start w:val="1"/>
      <w:numFmt w:val="decimal"/>
      <w:lvlText w:val="%1."/>
      <w:lvlJc w:val="left"/>
      <w:pPr>
        <w:tabs>
          <w:tab w:val="num" w:pos="643"/>
        </w:tabs>
        <w:ind w:left="643" w:hanging="360"/>
      </w:pPr>
      <w:rPr>
        <w:rFonts w:hint="default"/>
      </w:rPr>
    </w:lvl>
    <w:lvl w:ilvl="1" w:tplc="04190019" w:tentative="1">
      <w:start w:val="1"/>
      <w:numFmt w:val="lowerLetter"/>
      <w:lvlText w:val="%2."/>
      <w:lvlJc w:val="left"/>
      <w:pPr>
        <w:tabs>
          <w:tab w:val="num" w:pos="1363"/>
        </w:tabs>
        <w:ind w:left="1363" w:hanging="360"/>
      </w:pPr>
    </w:lvl>
    <w:lvl w:ilvl="2" w:tplc="0419001B" w:tentative="1">
      <w:start w:val="1"/>
      <w:numFmt w:val="lowerRoman"/>
      <w:lvlText w:val="%3."/>
      <w:lvlJc w:val="right"/>
      <w:pPr>
        <w:tabs>
          <w:tab w:val="num" w:pos="2083"/>
        </w:tabs>
        <w:ind w:left="2083" w:hanging="180"/>
      </w:pPr>
    </w:lvl>
    <w:lvl w:ilvl="3" w:tplc="0419000F" w:tentative="1">
      <w:start w:val="1"/>
      <w:numFmt w:val="decimal"/>
      <w:lvlText w:val="%4."/>
      <w:lvlJc w:val="left"/>
      <w:pPr>
        <w:tabs>
          <w:tab w:val="num" w:pos="2803"/>
        </w:tabs>
        <w:ind w:left="2803" w:hanging="360"/>
      </w:pPr>
    </w:lvl>
    <w:lvl w:ilvl="4" w:tplc="04190019" w:tentative="1">
      <w:start w:val="1"/>
      <w:numFmt w:val="lowerLetter"/>
      <w:lvlText w:val="%5."/>
      <w:lvlJc w:val="left"/>
      <w:pPr>
        <w:tabs>
          <w:tab w:val="num" w:pos="3523"/>
        </w:tabs>
        <w:ind w:left="3523" w:hanging="360"/>
      </w:pPr>
    </w:lvl>
    <w:lvl w:ilvl="5" w:tplc="0419001B" w:tentative="1">
      <w:start w:val="1"/>
      <w:numFmt w:val="lowerRoman"/>
      <w:lvlText w:val="%6."/>
      <w:lvlJc w:val="right"/>
      <w:pPr>
        <w:tabs>
          <w:tab w:val="num" w:pos="4243"/>
        </w:tabs>
        <w:ind w:left="4243" w:hanging="180"/>
      </w:pPr>
    </w:lvl>
    <w:lvl w:ilvl="6" w:tplc="0419000F" w:tentative="1">
      <w:start w:val="1"/>
      <w:numFmt w:val="decimal"/>
      <w:lvlText w:val="%7."/>
      <w:lvlJc w:val="left"/>
      <w:pPr>
        <w:tabs>
          <w:tab w:val="num" w:pos="4963"/>
        </w:tabs>
        <w:ind w:left="4963" w:hanging="360"/>
      </w:pPr>
    </w:lvl>
    <w:lvl w:ilvl="7" w:tplc="04190019" w:tentative="1">
      <w:start w:val="1"/>
      <w:numFmt w:val="lowerLetter"/>
      <w:lvlText w:val="%8."/>
      <w:lvlJc w:val="left"/>
      <w:pPr>
        <w:tabs>
          <w:tab w:val="num" w:pos="5683"/>
        </w:tabs>
        <w:ind w:left="5683" w:hanging="360"/>
      </w:pPr>
    </w:lvl>
    <w:lvl w:ilvl="8" w:tplc="0419001B" w:tentative="1">
      <w:start w:val="1"/>
      <w:numFmt w:val="lowerRoman"/>
      <w:lvlText w:val="%9."/>
      <w:lvlJc w:val="right"/>
      <w:pPr>
        <w:tabs>
          <w:tab w:val="num" w:pos="6403"/>
        </w:tabs>
        <w:ind w:left="6403" w:hanging="180"/>
      </w:pPr>
    </w:lvl>
  </w:abstractNum>
  <w:abstractNum w:abstractNumId="1" w15:restartNumberingAfterBreak="0">
    <w:nsid w:val="12F4532A"/>
    <w:multiLevelType w:val="hybridMultilevel"/>
    <w:tmpl w:val="E9CCE740"/>
    <w:lvl w:ilvl="0" w:tplc="657A6834">
      <w:start w:val="1"/>
      <w:numFmt w:val="decimal"/>
      <w:lvlText w:val="%1."/>
      <w:lvlJc w:val="left"/>
      <w:pPr>
        <w:tabs>
          <w:tab w:val="num" w:pos="643"/>
        </w:tabs>
        <w:ind w:left="643" w:hanging="360"/>
      </w:pPr>
      <w:rPr>
        <w:rFonts w:hint="default"/>
      </w:rPr>
    </w:lvl>
    <w:lvl w:ilvl="1" w:tplc="04190019" w:tentative="1">
      <w:start w:val="1"/>
      <w:numFmt w:val="lowerLetter"/>
      <w:lvlText w:val="%2."/>
      <w:lvlJc w:val="left"/>
      <w:pPr>
        <w:tabs>
          <w:tab w:val="num" w:pos="1363"/>
        </w:tabs>
        <w:ind w:left="1363" w:hanging="360"/>
      </w:pPr>
    </w:lvl>
    <w:lvl w:ilvl="2" w:tplc="0419001B" w:tentative="1">
      <w:start w:val="1"/>
      <w:numFmt w:val="lowerRoman"/>
      <w:lvlText w:val="%3."/>
      <w:lvlJc w:val="right"/>
      <w:pPr>
        <w:tabs>
          <w:tab w:val="num" w:pos="2083"/>
        </w:tabs>
        <w:ind w:left="2083" w:hanging="180"/>
      </w:pPr>
    </w:lvl>
    <w:lvl w:ilvl="3" w:tplc="0419000F" w:tentative="1">
      <w:start w:val="1"/>
      <w:numFmt w:val="decimal"/>
      <w:lvlText w:val="%4."/>
      <w:lvlJc w:val="left"/>
      <w:pPr>
        <w:tabs>
          <w:tab w:val="num" w:pos="2803"/>
        </w:tabs>
        <w:ind w:left="2803" w:hanging="360"/>
      </w:pPr>
    </w:lvl>
    <w:lvl w:ilvl="4" w:tplc="04190019" w:tentative="1">
      <w:start w:val="1"/>
      <w:numFmt w:val="lowerLetter"/>
      <w:lvlText w:val="%5."/>
      <w:lvlJc w:val="left"/>
      <w:pPr>
        <w:tabs>
          <w:tab w:val="num" w:pos="3523"/>
        </w:tabs>
        <w:ind w:left="3523" w:hanging="360"/>
      </w:pPr>
    </w:lvl>
    <w:lvl w:ilvl="5" w:tplc="0419001B" w:tentative="1">
      <w:start w:val="1"/>
      <w:numFmt w:val="lowerRoman"/>
      <w:lvlText w:val="%6."/>
      <w:lvlJc w:val="right"/>
      <w:pPr>
        <w:tabs>
          <w:tab w:val="num" w:pos="4243"/>
        </w:tabs>
        <w:ind w:left="4243" w:hanging="180"/>
      </w:pPr>
    </w:lvl>
    <w:lvl w:ilvl="6" w:tplc="0419000F" w:tentative="1">
      <w:start w:val="1"/>
      <w:numFmt w:val="decimal"/>
      <w:lvlText w:val="%7."/>
      <w:lvlJc w:val="left"/>
      <w:pPr>
        <w:tabs>
          <w:tab w:val="num" w:pos="4963"/>
        </w:tabs>
        <w:ind w:left="4963" w:hanging="360"/>
      </w:pPr>
    </w:lvl>
    <w:lvl w:ilvl="7" w:tplc="04190019" w:tentative="1">
      <w:start w:val="1"/>
      <w:numFmt w:val="lowerLetter"/>
      <w:lvlText w:val="%8."/>
      <w:lvlJc w:val="left"/>
      <w:pPr>
        <w:tabs>
          <w:tab w:val="num" w:pos="5683"/>
        </w:tabs>
        <w:ind w:left="5683" w:hanging="360"/>
      </w:pPr>
    </w:lvl>
    <w:lvl w:ilvl="8" w:tplc="0419001B" w:tentative="1">
      <w:start w:val="1"/>
      <w:numFmt w:val="lowerRoman"/>
      <w:lvlText w:val="%9."/>
      <w:lvlJc w:val="right"/>
      <w:pPr>
        <w:tabs>
          <w:tab w:val="num" w:pos="6403"/>
        </w:tabs>
        <w:ind w:left="6403" w:hanging="180"/>
      </w:pPr>
    </w:lvl>
  </w:abstractNum>
  <w:abstractNum w:abstractNumId="2" w15:restartNumberingAfterBreak="0">
    <w:nsid w:val="1C691A05"/>
    <w:multiLevelType w:val="hybridMultilevel"/>
    <w:tmpl w:val="23305E2E"/>
    <w:lvl w:ilvl="0" w:tplc="6658C7C4">
      <w:start w:val="1"/>
      <w:numFmt w:val="decimal"/>
      <w:lvlText w:val="%1."/>
      <w:lvlJc w:val="left"/>
      <w:pPr>
        <w:tabs>
          <w:tab w:val="num" w:pos="643"/>
        </w:tabs>
        <w:ind w:left="643" w:hanging="360"/>
      </w:pPr>
      <w:rPr>
        <w:rFonts w:hint="default"/>
      </w:rPr>
    </w:lvl>
    <w:lvl w:ilvl="1" w:tplc="610A1D50">
      <w:start w:val="1"/>
      <w:numFmt w:val="decimal"/>
      <w:lvlText w:val="%2."/>
      <w:lvlJc w:val="left"/>
      <w:pPr>
        <w:tabs>
          <w:tab w:val="num" w:pos="1363"/>
        </w:tabs>
        <w:ind w:left="1363" w:hanging="360"/>
      </w:pPr>
      <w:rPr>
        <w:rFonts w:hint="default"/>
      </w:rPr>
    </w:lvl>
    <w:lvl w:ilvl="2" w:tplc="0419001B" w:tentative="1">
      <w:start w:val="1"/>
      <w:numFmt w:val="lowerRoman"/>
      <w:lvlText w:val="%3."/>
      <w:lvlJc w:val="right"/>
      <w:pPr>
        <w:tabs>
          <w:tab w:val="num" w:pos="2083"/>
        </w:tabs>
        <w:ind w:left="2083" w:hanging="180"/>
      </w:pPr>
    </w:lvl>
    <w:lvl w:ilvl="3" w:tplc="0419000F" w:tentative="1">
      <w:start w:val="1"/>
      <w:numFmt w:val="decimal"/>
      <w:lvlText w:val="%4."/>
      <w:lvlJc w:val="left"/>
      <w:pPr>
        <w:tabs>
          <w:tab w:val="num" w:pos="2803"/>
        </w:tabs>
        <w:ind w:left="2803" w:hanging="360"/>
      </w:pPr>
    </w:lvl>
    <w:lvl w:ilvl="4" w:tplc="04190019" w:tentative="1">
      <w:start w:val="1"/>
      <w:numFmt w:val="lowerLetter"/>
      <w:lvlText w:val="%5."/>
      <w:lvlJc w:val="left"/>
      <w:pPr>
        <w:tabs>
          <w:tab w:val="num" w:pos="3523"/>
        </w:tabs>
        <w:ind w:left="3523" w:hanging="360"/>
      </w:pPr>
    </w:lvl>
    <w:lvl w:ilvl="5" w:tplc="0419001B" w:tentative="1">
      <w:start w:val="1"/>
      <w:numFmt w:val="lowerRoman"/>
      <w:lvlText w:val="%6."/>
      <w:lvlJc w:val="right"/>
      <w:pPr>
        <w:tabs>
          <w:tab w:val="num" w:pos="4243"/>
        </w:tabs>
        <w:ind w:left="4243" w:hanging="180"/>
      </w:pPr>
    </w:lvl>
    <w:lvl w:ilvl="6" w:tplc="0419000F" w:tentative="1">
      <w:start w:val="1"/>
      <w:numFmt w:val="decimal"/>
      <w:lvlText w:val="%7."/>
      <w:lvlJc w:val="left"/>
      <w:pPr>
        <w:tabs>
          <w:tab w:val="num" w:pos="4963"/>
        </w:tabs>
        <w:ind w:left="4963" w:hanging="360"/>
      </w:pPr>
    </w:lvl>
    <w:lvl w:ilvl="7" w:tplc="04190019" w:tentative="1">
      <w:start w:val="1"/>
      <w:numFmt w:val="lowerLetter"/>
      <w:lvlText w:val="%8."/>
      <w:lvlJc w:val="left"/>
      <w:pPr>
        <w:tabs>
          <w:tab w:val="num" w:pos="5683"/>
        </w:tabs>
        <w:ind w:left="5683" w:hanging="360"/>
      </w:pPr>
    </w:lvl>
    <w:lvl w:ilvl="8" w:tplc="0419001B" w:tentative="1">
      <w:start w:val="1"/>
      <w:numFmt w:val="lowerRoman"/>
      <w:lvlText w:val="%9."/>
      <w:lvlJc w:val="right"/>
      <w:pPr>
        <w:tabs>
          <w:tab w:val="num" w:pos="6403"/>
        </w:tabs>
        <w:ind w:left="6403" w:hanging="180"/>
      </w:pPr>
    </w:lvl>
  </w:abstractNum>
  <w:abstractNum w:abstractNumId="3" w15:restartNumberingAfterBreak="0">
    <w:nsid w:val="31932185"/>
    <w:multiLevelType w:val="hybridMultilevel"/>
    <w:tmpl w:val="09BE2CCA"/>
    <w:lvl w:ilvl="0" w:tplc="9E20B270">
      <w:start w:val="1"/>
      <w:numFmt w:val="decimal"/>
      <w:lvlText w:val="%1."/>
      <w:lvlJc w:val="left"/>
      <w:pPr>
        <w:tabs>
          <w:tab w:val="num" w:pos="1153"/>
        </w:tabs>
        <w:ind w:left="1153" w:hanging="360"/>
      </w:pPr>
      <w:rPr>
        <w:rFonts w:hint="default"/>
      </w:rPr>
    </w:lvl>
    <w:lvl w:ilvl="1" w:tplc="04190019" w:tentative="1">
      <w:start w:val="1"/>
      <w:numFmt w:val="lowerLetter"/>
      <w:lvlText w:val="%2."/>
      <w:lvlJc w:val="left"/>
      <w:pPr>
        <w:tabs>
          <w:tab w:val="num" w:pos="1873"/>
        </w:tabs>
        <w:ind w:left="1873" w:hanging="360"/>
      </w:pPr>
    </w:lvl>
    <w:lvl w:ilvl="2" w:tplc="0419001B" w:tentative="1">
      <w:start w:val="1"/>
      <w:numFmt w:val="lowerRoman"/>
      <w:lvlText w:val="%3."/>
      <w:lvlJc w:val="right"/>
      <w:pPr>
        <w:tabs>
          <w:tab w:val="num" w:pos="2593"/>
        </w:tabs>
        <w:ind w:left="2593" w:hanging="180"/>
      </w:pPr>
    </w:lvl>
    <w:lvl w:ilvl="3" w:tplc="0419000F" w:tentative="1">
      <w:start w:val="1"/>
      <w:numFmt w:val="decimal"/>
      <w:lvlText w:val="%4."/>
      <w:lvlJc w:val="left"/>
      <w:pPr>
        <w:tabs>
          <w:tab w:val="num" w:pos="3313"/>
        </w:tabs>
        <w:ind w:left="3313" w:hanging="360"/>
      </w:pPr>
    </w:lvl>
    <w:lvl w:ilvl="4" w:tplc="04190019" w:tentative="1">
      <w:start w:val="1"/>
      <w:numFmt w:val="lowerLetter"/>
      <w:lvlText w:val="%5."/>
      <w:lvlJc w:val="left"/>
      <w:pPr>
        <w:tabs>
          <w:tab w:val="num" w:pos="4033"/>
        </w:tabs>
        <w:ind w:left="4033" w:hanging="360"/>
      </w:pPr>
    </w:lvl>
    <w:lvl w:ilvl="5" w:tplc="0419001B" w:tentative="1">
      <w:start w:val="1"/>
      <w:numFmt w:val="lowerRoman"/>
      <w:lvlText w:val="%6."/>
      <w:lvlJc w:val="right"/>
      <w:pPr>
        <w:tabs>
          <w:tab w:val="num" w:pos="4753"/>
        </w:tabs>
        <w:ind w:left="4753" w:hanging="180"/>
      </w:pPr>
    </w:lvl>
    <w:lvl w:ilvl="6" w:tplc="0419000F" w:tentative="1">
      <w:start w:val="1"/>
      <w:numFmt w:val="decimal"/>
      <w:lvlText w:val="%7."/>
      <w:lvlJc w:val="left"/>
      <w:pPr>
        <w:tabs>
          <w:tab w:val="num" w:pos="5473"/>
        </w:tabs>
        <w:ind w:left="5473" w:hanging="360"/>
      </w:pPr>
    </w:lvl>
    <w:lvl w:ilvl="7" w:tplc="04190019" w:tentative="1">
      <w:start w:val="1"/>
      <w:numFmt w:val="lowerLetter"/>
      <w:lvlText w:val="%8."/>
      <w:lvlJc w:val="left"/>
      <w:pPr>
        <w:tabs>
          <w:tab w:val="num" w:pos="6193"/>
        </w:tabs>
        <w:ind w:left="6193" w:hanging="360"/>
      </w:pPr>
    </w:lvl>
    <w:lvl w:ilvl="8" w:tplc="0419001B" w:tentative="1">
      <w:start w:val="1"/>
      <w:numFmt w:val="lowerRoman"/>
      <w:lvlText w:val="%9."/>
      <w:lvlJc w:val="right"/>
      <w:pPr>
        <w:tabs>
          <w:tab w:val="num" w:pos="6913"/>
        </w:tabs>
        <w:ind w:left="6913" w:hanging="180"/>
      </w:pPr>
    </w:lvl>
  </w:abstractNum>
  <w:abstractNum w:abstractNumId="4" w15:restartNumberingAfterBreak="0">
    <w:nsid w:val="379D4E30"/>
    <w:multiLevelType w:val="hybridMultilevel"/>
    <w:tmpl w:val="2D02E9E0"/>
    <w:lvl w:ilvl="0" w:tplc="F18C0668">
      <w:start w:val="12"/>
      <w:numFmt w:val="decimal"/>
      <w:lvlText w:val="%1."/>
      <w:lvlJc w:val="left"/>
      <w:pPr>
        <w:ind w:left="735" w:hanging="375"/>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 w15:restartNumberingAfterBreak="0">
    <w:nsid w:val="53274348"/>
    <w:multiLevelType w:val="hybridMultilevel"/>
    <w:tmpl w:val="A5680E9A"/>
    <w:lvl w:ilvl="0" w:tplc="1122A5B6">
      <w:numFmt w:val="bullet"/>
      <w:lvlText w:val="-"/>
      <w:lvlJc w:val="left"/>
      <w:pPr>
        <w:tabs>
          <w:tab w:val="num" w:pos="885"/>
        </w:tabs>
        <w:ind w:left="885" w:hanging="525"/>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55304A5B"/>
    <w:multiLevelType w:val="hybridMultilevel"/>
    <w:tmpl w:val="1AFA4B58"/>
    <w:lvl w:ilvl="0" w:tplc="9DB6D7D2">
      <w:start w:val="12"/>
      <w:numFmt w:val="decimal"/>
      <w:lvlText w:val="%1."/>
      <w:lvlJc w:val="left"/>
      <w:pPr>
        <w:ind w:left="735" w:hanging="375"/>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 w15:restartNumberingAfterBreak="0">
    <w:nsid w:val="5BFA5805"/>
    <w:multiLevelType w:val="multilevel"/>
    <w:tmpl w:val="07F0BC42"/>
    <w:lvl w:ilvl="0">
      <w:start w:val="11"/>
      <w:numFmt w:val="decimal"/>
      <w:lvlText w:val="%1"/>
      <w:lvlJc w:val="left"/>
      <w:pPr>
        <w:ind w:left="525" w:hanging="525"/>
      </w:pPr>
      <w:rPr>
        <w:rFonts w:hint="default"/>
      </w:rPr>
    </w:lvl>
    <w:lvl w:ilvl="1">
      <w:start w:val="2"/>
      <w:numFmt w:val="decimal"/>
      <w:lvlText w:val="%1.%2"/>
      <w:lvlJc w:val="left"/>
      <w:pPr>
        <w:ind w:left="885" w:hanging="52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8" w15:restartNumberingAfterBreak="0">
    <w:nsid w:val="5C8A7032"/>
    <w:multiLevelType w:val="multilevel"/>
    <w:tmpl w:val="9B9AD344"/>
    <w:lvl w:ilvl="0">
      <w:start w:val="13"/>
      <w:numFmt w:val="decimal"/>
      <w:lvlText w:val="%1"/>
      <w:lvlJc w:val="left"/>
      <w:pPr>
        <w:ind w:left="720" w:hanging="360"/>
      </w:pPr>
      <w:rPr>
        <w:rFonts w:hint="default"/>
      </w:rPr>
    </w:lvl>
    <w:lvl w:ilvl="1">
      <w:start w:val="1"/>
      <w:numFmt w:val="decimal"/>
      <w:isLgl/>
      <w:lvlText w:val="%1.%2"/>
      <w:lvlJc w:val="left"/>
      <w:pPr>
        <w:ind w:left="885" w:hanging="52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9" w15:restartNumberingAfterBreak="0">
    <w:nsid w:val="60C06210"/>
    <w:multiLevelType w:val="multilevel"/>
    <w:tmpl w:val="AF283380"/>
    <w:lvl w:ilvl="0">
      <w:start w:val="9"/>
      <w:numFmt w:val="decimal"/>
      <w:lvlText w:val="%1"/>
      <w:lvlJc w:val="left"/>
      <w:pPr>
        <w:tabs>
          <w:tab w:val="num" w:pos="360"/>
        </w:tabs>
        <w:ind w:left="360" w:hanging="360"/>
      </w:pPr>
      <w:rPr>
        <w:rFonts w:hint="default"/>
      </w:rPr>
    </w:lvl>
    <w:lvl w:ilvl="1">
      <w:start w:val="3"/>
      <w:numFmt w:val="decimal"/>
      <w:lvlText w:val="%1.%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10" w15:restartNumberingAfterBreak="0">
    <w:nsid w:val="613B698B"/>
    <w:multiLevelType w:val="hybridMultilevel"/>
    <w:tmpl w:val="32E00E24"/>
    <w:lvl w:ilvl="0" w:tplc="BFDAA13E">
      <w:start w:val="1"/>
      <w:numFmt w:val="decimal"/>
      <w:lvlText w:val="%1."/>
      <w:lvlJc w:val="left"/>
      <w:pPr>
        <w:tabs>
          <w:tab w:val="num" w:pos="1153"/>
        </w:tabs>
        <w:ind w:left="1153" w:hanging="360"/>
      </w:pPr>
      <w:rPr>
        <w:rFonts w:hint="default"/>
      </w:rPr>
    </w:lvl>
    <w:lvl w:ilvl="1" w:tplc="04190019" w:tentative="1">
      <w:start w:val="1"/>
      <w:numFmt w:val="lowerLetter"/>
      <w:lvlText w:val="%2."/>
      <w:lvlJc w:val="left"/>
      <w:pPr>
        <w:tabs>
          <w:tab w:val="num" w:pos="1873"/>
        </w:tabs>
        <w:ind w:left="1873" w:hanging="360"/>
      </w:pPr>
    </w:lvl>
    <w:lvl w:ilvl="2" w:tplc="0419001B" w:tentative="1">
      <w:start w:val="1"/>
      <w:numFmt w:val="lowerRoman"/>
      <w:lvlText w:val="%3."/>
      <w:lvlJc w:val="right"/>
      <w:pPr>
        <w:tabs>
          <w:tab w:val="num" w:pos="2593"/>
        </w:tabs>
        <w:ind w:left="2593" w:hanging="180"/>
      </w:pPr>
    </w:lvl>
    <w:lvl w:ilvl="3" w:tplc="0419000F" w:tentative="1">
      <w:start w:val="1"/>
      <w:numFmt w:val="decimal"/>
      <w:lvlText w:val="%4."/>
      <w:lvlJc w:val="left"/>
      <w:pPr>
        <w:tabs>
          <w:tab w:val="num" w:pos="3313"/>
        </w:tabs>
        <w:ind w:left="3313" w:hanging="360"/>
      </w:pPr>
    </w:lvl>
    <w:lvl w:ilvl="4" w:tplc="04190019" w:tentative="1">
      <w:start w:val="1"/>
      <w:numFmt w:val="lowerLetter"/>
      <w:lvlText w:val="%5."/>
      <w:lvlJc w:val="left"/>
      <w:pPr>
        <w:tabs>
          <w:tab w:val="num" w:pos="4033"/>
        </w:tabs>
        <w:ind w:left="4033" w:hanging="360"/>
      </w:pPr>
    </w:lvl>
    <w:lvl w:ilvl="5" w:tplc="0419001B" w:tentative="1">
      <w:start w:val="1"/>
      <w:numFmt w:val="lowerRoman"/>
      <w:lvlText w:val="%6."/>
      <w:lvlJc w:val="right"/>
      <w:pPr>
        <w:tabs>
          <w:tab w:val="num" w:pos="4753"/>
        </w:tabs>
        <w:ind w:left="4753" w:hanging="180"/>
      </w:pPr>
    </w:lvl>
    <w:lvl w:ilvl="6" w:tplc="0419000F" w:tentative="1">
      <w:start w:val="1"/>
      <w:numFmt w:val="decimal"/>
      <w:lvlText w:val="%7."/>
      <w:lvlJc w:val="left"/>
      <w:pPr>
        <w:tabs>
          <w:tab w:val="num" w:pos="5473"/>
        </w:tabs>
        <w:ind w:left="5473" w:hanging="360"/>
      </w:pPr>
    </w:lvl>
    <w:lvl w:ilvl="7" w:tplc="04190019" w:tentative="1">
      <w:start w:val="1"/>
      <w:numFmt w:val="lowerLetter"/>
      <w:lvlText w:val="%8."/>
      <w:lvlJc w:val="left"/>
      <w:pPr>
        <w:tabs>
          <w:tab w:val="num" w:pos="6193"/>
        </w:tabs>
        <w:ind w:left="6193" w:hanging="360"/>
      </w:pPr>
    </w:lvl>
    <w:lvl w:ilvl="8" w:tplc="0419001B" w:tentative="1">
      <w:start w:val="1"/>
      <w:numFmt w:val="lowerRoman"/>
      <w:lvlText w:val="%9."/>
      <w:lvlJc w:val="right"/>
      <w:pPr>
        <w:tabs>
          <w:tab w:val="num" w:pos="6913"/>
        </w:tabs>
        <w:ind w:left="6913" w:hanging="180"/>
      </w:pPr>
    </w:lvl>
  </w:abstractNum>
  <w:abstractNum w:abstractNumId="11" w15:restartNumberingAfterBreak="0">
    <w:nsid w:val="61C937BA"/>
    <w:multiLevelType w:val="hybridMultilevel"/>
    <w:tmpl w:val="D0CE0D14"/>
    <w:lvl w:ilvl="0" w:tplc="D72688E8">
      <w:start w:val="1"/>
      <w:numFmt w:val="decimal"/>
      <w:lvlText w:val="%1."/>
      <w:lvlJc w:val="left"/>
      <w:pPr>
        <w:tabs>
          <w:tab w:val="num" w:pos="643"/>
        </w:tabs>
        <w:ind w:left="643" w:hanging="360"/>
      </w:pPr>
      <w:rPr>
        <w:rFonts w:hint="default"/>
      </w:rPr>
    </w:lvl>
    <w:lvl w:ilvl="1" w:tplc="04190019" w:tentative="1">
      <w:start w:val="1"/>
      <w:numFmt w:val="lowerLetter"/>
      <w:lvlText w:val="%2."/>
      <w:lvlJc w:val="left"/>
      <w:pPr>
        <w:tabs>
          <w:tab w:val="num" w:pos="1363"/>
        </w:tabs>
        <w:ind w:left="1363" w:hanging="360"/>
      </w:pPr>
    </w:lvl>
    <w:lvl w:ilvl="2" w:tplc="0419001B" w:tentative="1">
      <w:start w:val="1"/>
      <w:numFmt w:val="lowerRoman"/>
      <w:lvlText w:val="%3."/>
      <w:lvlJc w:val="right"/>
      <w:pPr>
        <w:tabs>
          <w:tab w:val="num" w:pos="2083"/>
        </w:tabs>
        <w:ind w:left="2083" w:hanging="180"/>
      </w:pPr>
    </w:lvl>
    <w:lvl w:ilvl="3" w:tplc="0419000F" w:tentative="1">
      <w:start w:val="1"/>
      <w:numFmt w:val="decimal"/>
      <w:lvlText w:val="%4."/>
      <w:lvlJc w:val="left"/>
      <w:pPr>
        <w:tabs>
          <w:tab w:val="num" w:pos="2803"/>
        </w:tabs>
        <w:ind w:left="2803" w:hanging="360"/>
      </w:pPr>
    </w:lvl>
    <w:lvl w:ilvl="4" w:tplc="04190019" w:tentative="1">
      <w:start w:val="1"/>
      <w:numFmt w:val="lowerLetter"/>
      <w:lvlText w:val="%5."/>
      <w:lvlJc w:val="left"/>
      <w:pPr>
        <w:tabs>
          <w:tab w:val="num" w:pos="3523"/>
        </w:tabs>
        <w:ind w:left="3523" w:hanging="360"/>
      </w:pPr>
    </w:lvl>
    <w:lvl w:ilvl="5" w:tplc="0419001B" w:tentative="1">
      <w:start w:val="1"/>
      <w:numFmt w:val="lowerRoman"/>
      <w:lvlText w:val="%6."/>
      <w:lvlJc w:val="right"/>
      <w:pPr>
        <w:tabs>
          <w:tab w:val="num" w:pos="4243"/>
        </w:tabs>
        <w:ind w:left="4243" w:hanging="180"/>
      </w:pPr>
    </w:lvl>
    <w:lvl w:ilvl="6" w:tplc="0419000F" w:tentative="1">
      <w:start w:val="1"/>
      <w:numFmt w:val="decimal"/>
      <w:lvlText w:val="%7."/>
      <w:lvlJc w:val="left"/>
      <w:pPr>
        <w:tabs>
          <w:tab w:val="num" w:pos="4963"/>
        </w:tabs>
        <w:ind w:left="4963" w:hanging="360"/>
      </w:pPr>
    </w:lvl>
    <w:lvl w:ilvl="7" w:tplc="04190019" w:tentative="1">
      <w:start w:val="1"/>
      <w:numFmt w:val="lowerLetter"/>
      <w:lvlText w:val="%8."/>
      <w:lvlJc w:val="left"/>
      <w:pPr>
        <w:tabs>
          <w:tab w:val="num" w:pos="5683"/>
        </w:tabs>
        <w:ind w:left="5683" w:hanging="360"/>
      </w:pPr>
    </w:lvl>
    <w:lvl w:ilvl="8" w:tplc="0419001B" w:tentative="1">
      <w:start w:val="1"/>
      <w:numFmt w:val="lowerRoman"/>
      <w:lvlText w:val="%9."/>
      <w:lvlJc w:val="right"/>
      <w:pPr>
        <w:tabs>
          <w:tab w:val="num" w:pos="6403"/>
        </w:tabs>
        <w:ind w:left="6403" w:hanging="180"/>
      </w:pPr>
    </w:lvl>
  </w:abstractNum>
  <w:num w:numId="1">
    <w:abstractNumId w:val="9"/>
  </w:num>
  <w:num w:numId="2">
    <w:abstractNumId w:val="5"/>
  </w:num>
  <w:num w:numId="3">
    <w:abstractNumId w:val="10"/>
  </w:num>
  <w:num w:numId="4">
    <w:abstractNumId w:val="1"/>
  </w:num>
  <w:num w:numId="5">
    <w:abstractNumId w:val="0"/>
  </w:num>
  <w:num w:numId="6">
    <w:abstractNumId w:val="11"/>
  </w:num>
  <w:num w:numId="7">
    <w:abstractNumId w:val="3"/>
  </w:num>
  <w:num w:numId="8">
    <w:abstractNumId w:val="2"/>
  </w:num>
  <w:num w:numId="9">
    <w:abstractNumId w:val="8"/>
  </w:num>
  <w:num w:numId="10">
    <w:abstractNumId w:val="7"/>
  </w:num>
  <w:num w:numId="11">
    <w:abstractNumId w:val="6"/>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367F"/>
    <w:rsid w:val="00450F53"/>
    <w:rsid w:val="00B21143"/>
    <w:rsid w:val="00C9367F"/>
    <w:rsid w:val="00E56584"/>
    <w:rsid w:val="00E62BE2"/>
    <w:rsid w:val="00EB5199"/>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291F4D"/>
  <w15:chartTrackingRefBased/>
  <w15:docId w15:val="{1CFC713D-8F80-4472-9F4E-583DFC924C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rsid w:val="00EB5199"/>
    <w:pPr>
      <w:spacing w:after="120" w:line="480" w:lineRule="auto"/>
      <w:ind w:left="283"/>
    </w:pPr>
    <w:rPr>
      <w:rFonts w:ascii="Times New Roman" w:eastAsia="Times New Roman" w:hAnsi="Times New Roman" w:cs="Times New Roman"/>
      <w:sz w:val="28"/>
      <w:szCs w:val="20"/>
      <w:lang w:val="ru-RU" w:eastAsia="ru-RU"/>
    </w:rPr>
  </w:style>
  <w:style w:type="character" w:customStyle="1" w:styleId="20">
    <w:name w:val="Основной текст с отступом 2 Знак"/>
    <w:basedOn w:val="a0"/>
    <w:link w:val="2"/>
    <w:rsid w:val="00EB5199"/>
    <w:rPr>
      <w:rFonts w:ascii="Times New Roman" w:eastAsia="Times New Roman" w:hAnsi="Times New Roman" w:cs="Times New Roman"/>
      <w:sz w:val="28"/>
      <w:szCs w:val="20"/>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550</Words>
  <Characters>3136</Characters>
  <Application>Microsoft Office Word</Application>
  <DocSecurity>0</DocSecurity>
  <Lines>26</Lines>
  <Paragraphs>7</Paragraphs>
  <ScaleCrop>false</ScaleCrop>
  <Company/>
  <LinksUpToDate>false</LinksUpToDate>
  <CharactersWithSpaces>3679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6</cp:revision>
  <dcterms:created xsi:type="dcterms:W3CDTF">2020-08-19T18:43:00Z</dcterms:created>
  <dcterms:modified xsi:type="dcterms:W3CDTF">2020-09-09T14:29:00Z</dcterms:modified>
</cp:coreProperties>
</file>